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8D9" w:rsidRPr="009940DA" w:rsidRDefault="00B228D9" w:rsidP="00B228D9">
      <w:pPr>
        <w:jc w:val="center"/>
        <w:rPr>
          <w:sz w:val="32"/>
          <w:szCs w:val="32"/>
        </w:rPr>
      </w:pPr>
      <w:r w:rsidRPr="009940DA">
        <w:rPr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2900680</wp:posOffset>
            </wp:positionH>
            <wp:positionV relativeFrom="paragraph">
              <wp:posOffset>-87630</wp:posOffset>
            </wp:positionV>
            <wp:extent cx="688340" cy="906145"/>
            <wp:effectExtent l="19050" t="0" r="0" b="0"/>
            <wp:wrapSquare wrapText="right"/>
            <wp:docPr id="2" name="Рисунок 2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_r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906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6994">
        <w:rPr>
          <w:sz w:val="32"/>
          <w:szCs w:val="32"/>
        </w:rPr>
        <w:t>Проект</w:t>
      </w:r>
    </w:p>
    <w:p w:rsidR="00B228D9" w:rsidRPr="00931DA3" w:rsidRDefault="00B228D9" w:rsidP="00B228D9">
      <w:pPr>
        <w:jc w:val="center"/>
        <w:rPr>
          <w:b/>
          <w:sz w:val="32"/>
          <w:szCs w:val="32"/>
        </w:rPr>
      </w:pPr>
    </w:p>
    <w:p w:rsidR="00B228D9" w:rsidRPr="00931DA3" w:rsidRDefault="00B228D9" w:rsidP="00B228D9">
      <w:pPr>
        <w:jc w:val="center"/>
        <w:rPr>
          <w:b/>
          <w:sz w:val="32"/>
          <w:szCs w:val="32"/>
        </w:rPr>
      </w:pPr>
    </w:p>
    <w:p w:rsidR="00B228D9" w:rsidRDefault="00B228D9" w:rsidP="00B228D9">
      <w:pPr>
        <w:jc w:val="center"/>
        <w:rPr>
          <w:b/>
          <w:sz w:val="32"/>
          <w:szCs w:val="32"/>
        </w:rPr>
      </w:pPr>
    </w:p>
    <w:p w:rsidR="00CF320C" w:rsidRDefault="00CF320C" w:rsidP="00CF320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</w:t>
      </w:r>
    </w:p>
    <w:p w:rsidR="00CF320C" w:rsidRDefault="00CF320C" w:rsidP="00CF32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Родниковского муниципального района</w:t>
      </w:r>
    </w:p>
    <w:p w:rsidR="00CF320C" w:rsidRDefault="00CF320C" w:rsidP="00CF32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Ивановской области</w:t>
      </w:r>
    </w:p>
    <w:p w:rsidR="00CF320C" w:rsidRDefault="00CF320C" w:rsidP="00CF32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VII</w:t>
      </w:r>
      <w:r w:rsidRPr="006B199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созыва</w:t>
      </w:r>
    </w:p>
    <w:p w:rsidR="00CF320C" w:rsidRDefault="00CF320C" w:rsidP="00CF320C">
      <w:pPr>
        <w:jc w:val="center"/>
        <w:rPr>
          <w:szCs w:val="28"/>
        </w:rPr>
      </w:pPr>
    </w:p>
    <w:p w:rsidR="00CF320C" w:rsidRDefault="00CF320C" w:rsidP="00CF320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E96994" w:rsidRDefault="00CF320C" w:rsidP="00CF320C">
      <w:pPr>
        <w:tabs>
          <w:tab w:val="left" w:pos="2715"/>
          <w:tab w:val="left" w:pos="820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CF320C" w:rsidRDefault="00CF320C" w:rsidP="00CF320C">
      <w:pPr>
        <w:tabs>
          <w:tab w:val="left" w:pos="2715"/>
          <w:tab w:val="left" w:pos="820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228D9" w:rsidRPr="00D61555" w:rsidRDefault="00B228D9" w:rsidP="00B228D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</w:t>
      </w:r>
      <w:r w:rsidRPr="00D61555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 xml:space="preserve"> </w:t>
      </w:r>
      <w:r w:rsidR="006833A5">
        <w:rPr>
          <w:b/>
          <w:sz w:val="28"/>
          <w:szCs w:val="28"/>
        </w:rPr>
        <w:t xml:space="preserve"> </w:t>
      </w:r>
      <w:r w:rsidR="00C16ED2" w:rsidRPr="00CF320C">
        <w:rPr>
          <w:b/>
          <w:sz w:val="28"/>
          <w:szCs w:val="28"/>
        </w:rPr>
        <w:t xml:space="preserve">         </w:t>
      </w:r>
      <w:r w:rsidR="00973D24">
        <w:rPr>
          <w:b/>
          <w:sz w:val="28"/>
          <w:szCs w:val="28"/>
        </w:rPr>
        <w:t>2026</w:t>
      </w:r>
      <w:r>
        <w:rPr>
          <w:b/>
          <w:sz w:val="28"/>
          <w:szCs w:val="28"/>
        </w:rPr>
        <w:t xml:space="preserve"> г.</w:t>
      </w:r>
      <w:r w:rsidRPr="00D61555">
        <w:rPr>
          <w:b/>
          <w:sz w:val="28"/>
          <w:szCs w:val="28"/>
        </w:rPr>
        <w:tab/>
      </w:r>
      <w:r w:rsidRPr="00D61555">
        <w:rPr>
          <w:b/>
          <w:sz w:val="28"/>
          <w:szCs w:val="28"/>
        </w:rPr>
        <w:tab/>
        <w:t xml:space="preserve">                    </w:t>
      </w:r>
      <w:r>
        <w:rPr>
          <w:b/>
          <w:sz w:val="28"/>
          <w:szCs w:val="28"/>
        </w:rPr>
        <w:t xml:space="preserve">                     </w:t>
      </w:r>
      <w:r w:rsidRPr="00D61555">
        <w:rPr>
          <w:b/>
          <w:sz w:val="28"/>
          <w:szCs w:val="28"/>
        </w:rPr>
        <w:t>№</w:t>
      </w:r>
      <w:r w:rsidR="009B2CE5">
        <w:rPr>
          <w:b/>
          <w:sz w:val="28"/>
          <w:szCs w:val="28"/>
        </w:rPr>
        <w:t xml:space="preserve"> </w:t>
      </w:r>
    </w:p>
    <w:p w:rsidR="00B228D9" w:rsidRDefault="00B228D9" w:rsidP="00B228D9">
      <w:pPr>
        <w:tabs>
          <w:tab w:val="left" w:pos="516"/>
          <w:tab w:val="left" w:pos="2715"/>
        </w:tabs>
        <w:rPr>
          <w:b/>
          <w:sz w:val="28"/>
          <w:szCs w:val="28"/>
        </w:rPr>
      </w:pPr>
    </w:p>
    <w:p w:rsidR="00E96994" w:rsidRDefault="00E96994" w:rsidP="00B228D9">
      <w:pPr>
        <w:tabs>
          <w:tab w:val="left" w:pos="516"/>
          <w:tab w:val="left" w:pos="2715"/>
        </w:tabs>
        <w:rPr>
          <w:b/>
          <w:sz w:val="28"/>
          <w:szCs w:val="28"/>
        </w:rPr>
      </w:pPr>
    </w:p>
    <w:p w:rsidR="00B228D9" w:rsidRPr="0039553C" w:rsidRDefault="00B228D9" w:rsidP="00B228D9">
      <w:pPr>
        <w:tabs>
          <w:tab w:val="left" w:pos="2715"/>
        </w:tabs>
        <w:jc w:val="center"/>
        <w:rPr>
          <w:b/>
          <w:sz w:val="28"/>
          <w:szCs w:val="28"/>
        </w:rPr>
      </w:pPr>
      <w:r w:rsidRPr="0039553C">
        <w:rPr>
          <w:b/>
          <w:sz w:val="28"/>
          <w:szCs w:val="28"/>
        </w:rPr>
        <w:t xml:space="preserve">О районном бюджете на </w:t>
      </w:r>
      <w:r w:rsidR="00973D24">
        <w:rPr>
          <w:b/>
          <w:sz w:val="28"/>
          <w:szCs w:val="28"/>
        </w:rPr>
        <w:t>2026</w:t>
      </w:r>
      <w:r w:rsidRPr="0039553C">
        <w:rPr>
          <w:b/>
          <w:sz w:val="28"/>
          <w:szCs w:val="28"/>
        </w:rPr>
        <w:t xml:space="preserve"> год </w:t>
      </w:r>
    </w:p>
    <w:p w:rsidR="00B228D9" w:rsidRDefault="00B228D9" w:rsidP="00B228D9">
      <w:pPr>
        <w:tabs>
          <w:tab w:val="left" w:pos="2715"/>
        </w:tabs>
        <w:jc w:val="center"/>
        <w:rPr>
          <w:b/>
          <w:sz w:val="28"/>
          <w:szCs w:val="28"/>
        </w:rPr>
      </w:pPr>
      <w:r w:rsidRPr="0039553C">
        <w:rPr>
          <w:b/>
          <w:sz w:val="28"/>
          <w:szCs w:val="28"/>
        </w:rPr>
        <w:t xml:space="preserve">и на плановый период </w:t>
      </w:r>
      <w:r w:rsidR="00973D24">
        <w:rPr>
          <w:b/>
          <w:sz w:val="28"/>
          <w:szCs w:val="28"/>
        </w:rPr>
        <w:t>2027</w:t>
      </w:r>
      <w:r w:rsidRPr="0039553C">
        <w:rPr>
          <w:b/>
          <w:sz w:val="28"/>
          <w:szCs w:val="28"/>
        </w:rPr>
        <w:t xml:space="preserve"> и </w:t>
      </w:r>
      <w:r w:rsidR="00973D24">
        <w:rPr>
          <w:b/>
          <w:sz w:val="28"/>
          <w:szCs w:val="28"/>
        </w:rPr>
        <w:t>2028</w:t>
      </w:r>
      <w:r w:rsidRPr="0039553C">
        <w:rPr>
          <w:b/>
          <w:sz w:val="28"/>
          <w:szCs w:val="28"/>
        </w:rPr>
        <w:t xml:space="preserve"> годов</w:t>
      </w:r>
    </w:p>
    <w:p w:rsidR="006833A5" w:rsidRPr="00973D24" w:rsidRDefault="006833A5" w:rsidP="00C16ED2">
      <w:pPr>
        <w:tabs>
          <w:tab w:val="left" w:pos="2715"/>
        </w:tabs>
        <w:jc w:val="center"/>
        <w:rPr>
          <w:bCs/>
          <w:i/>
        </w:rPr>
      </w:pPr>
    </w:p>
    <w:p w:rsidR="00B228D9" w:rsidRPr="0039553C" w:rsidRDefault="00B228D9" w:rsidP="00B228D9">
      <w:pPr>
        <w:pStyle w:val="a3"/>
        <w:ind w:firstLine="709"/>
        <w:jc w:val="both"/>
        <w:rPr>
          <w:bCs/>
          <w:sz w:val="28"/>
          <w:szCs w:val="28"/>
        </w:rPr>
      </w:pPr>
      <w:proofErr w:type="gramStart"/>
      <w:r w:rsidRPr="0039553C">
        <w:rPr>
          <w:bCs/>
          <w:sz w:val="28"/>
          <w:szCs w:val="28"/>
        </w:rPr>
        <w:t>Настоящее решение принято в соответствии с Бюджетным кодексом Российской Федерации, Федеральным</w:t>
      </w:r>
      <w:r w:rsidR="0062605C">
        <w:rPr>
          <w:bCs/>
          <w:sz w:val="28"/>
          <w:szCs w:val="28"/>
        </w:rPr>
        <w:t>и</w:t>
      </w:r>
      <w:r w:rsidRPr="0039553C">
        <w:rPr>
          <w:bCs/>
          <w:sz w:val="28"/>
          <w:szCs w:val="28"/>
        </w:rPr>
        <w:t xml:space="preserve"> закон</w:t>
      </w:r>
      <w:r w:rsidR="0062605C">
        <w:rPr>
          <w:bCs/>
          <w:sz w:val="28"/>
          <w:szCs w:val="28"/>
        </w:rPr>
        <w:t>а</w:t>
      </w:r>
      <w:r w:rsidRPr="0039553C">
        <w:rPr>
          <w:bCs/>
          <w:sz w:val="28"/>
          <w:szCs w:val="28"/>
        </w:rPr>
        <w:t>м</w:t>
      </w:r>
      <w:r w:rsidR="0062605C">
        <w:rPr>
          <w:bCs/>
          <w:sz w:val="28"/>
          <w:szCs w:val="28"/>
        </w:rPr>
        <w:t>и</w:t>
      </w:r>
      <w:r w:rsidRPr="0039553C">
        <w:rPr>
          <w:bCs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r w:rsidR="0062605C">
        <w:rPr>
          <w:bCs/>
          <w:sz w:val="28"/>
          <w:szCs w:val="28"/>
        </w:rPr>
        <w:t xml:space="preserve">от 20.03.2025 № 33-ФЗ «Об </w:t>
      </w:r>
      <w:r w:rsidR="0062605C" w:rsidRPr="0039553C">
        <w:rPr>
          <w:bCs/>
          <w:sz w:val="28"/>
          <w:szCs w:val="28"/>
        </w:rPr>
        <w:t xml:space="preserve">общих принципах организации местного самоуправления </w:t>
      </w:r>
      <w:r w:rsidR="0062605C">
        <w:rPr>
          <w:bCs/>
          <w:sz w:val="28"/>
          <w:szCs w:val="28"/>
        </w:rPr>
        <w:t xml:space="preserve">в единой системе публичной власти», </w:t>
      </w:r>
      <w:r w:rsidRPr="0039553C">
        <w:rPr>
          <w:bCs/>
          <w:sz w:val="28"/>
          <w:szCs w:val="28"/>
        </w:rPr>
        <w:t xml:space="preserve">Уставом </w:t>
      </w:r>
      <w:r w:rsidRPr="0039553C">
        <w:rPr>
          <w:sz w:val="28"/>
          <w:szCs w:val="28"/>
        </w:rPr>
        <w:t>Родниковск</w:t>
      </w:r>
      <w:r w:rsidR="006635A8">
        <w:rPr>
          <w:sz w:val="28"/>
          <w:szCs w:val="28"/>
        </w:rPr>
        <w:t>ого</w:t>
      </w:r>
      <w:r w:rsidRPr="0039553C">
        <w:rPr>
          <w:sz w:val="28"/>
          <w:szCs w:val="28"/>
        </w:rPr>
        <w:t xml:space="preserve"> муниципальн</w:t>
      </w:r>
      <w:r w:rsidR="006635A8">
        <w:rPr>
          <w:sz w:val="28"/>
          <w:szCs w:val="28"/>
        </w:rPr>
        <w:t>ого</w:t>
      </w:r>
      <w:r w:rsidRPr="0039553C">
        <w:rPr>
          <w:sz w:val="28"/>
          <w:szCs w:val="28"/>
        </w:rPr>
        <w:t xml:space="preserve"> район</w:t>
      </w:r>
      <w:r w:rsidR="006635A8">
        <w:rPr>
          <w:sz w:val="28"/>
          <w:szCs w:val="28"/>
        </w:rPr>
        <w:t>а Ивановской области</w:t>
      </w:r>
      <w:r w:rsidR="0062605C">
        <w:rPr>
          <w:sz w:val="28"/>
          <w:szCs w:val="28"/>
        </w:rPr>
        <w:t>, решением Совета Родниковского муниципального района Ивановской области от 29.</w:t>
      </w:r>
      <w:r w:rsidR="0062605C" w:rsidRPr="00FB4C55">
        <w:rPr>
          <w:sz w:val="28"/>
          <w:szCs w:val="28"/>
        </w:rPr>
        <w:t>0</w:t>
      </w:r>
      <w:r w:rsidR="0062605C">
        <w:rPr>
          <w:sz w:val="28"/>
          <w:szCs w:val="28"/>
        </w:rPr>
        <w:t>5</w:t>
      </w:r>
      <w:r w:rsidR="0062605C" w:rsidRPr="00FB4C55">
        <w:rPr>
          <w:sz w:val="28"/>
          <w:szCs w:val="28"/>
        </w:rPr>
        <w:t>.20</w:t>
      </w:r>
      <w:r w:rsidR="0062605C">
        <w:rPr>
          <w:sz w:val="28"/>
          <w:szCs w:val="28"/>
        </w:rPr>
        <w:t>25</w:t>
      </w:r>
      <w:r w:rsidR="0062605C" w:rsidRPr="00FB4C55">
        <w:rPr>
          <w:sz w:val="28"/>
          <w:szCs w:val="28"/>
        </w:rPr>
        <w:t xml:space="preserve"> № </w:t>
      </w:r>
      <w:r w:rsidR="0062605C">
        <w:rPr>
          <w:sz w:val="28"/>
          <w:szCs w:val="28"/>
        </w:rPr>
        <w:t>51</w:t>
      </w:r>
      <w:r w:rsidR="0062605C" w:rsidRPr="00FB4C55">
        <w:rPr>
          <w:sz w:val="28"/>
          <w:szCs w:val="28"/>
        </w:rPr>
        <w:t xml:space="preserve"> </w:t>
      </w:r>
      <w:r w:rsidR="0062605C">
        <w:rPr>
          <w:sz w:val="28"/>
          <w:szCs w:val="28"/>
        </w:rPr>
        <w:t xml:space="preserve">«Об утверждении </w:t>
      </w:r>
      <w:r w:rsidR="0062605C" w:rsidRPr="00FB4C55">
        <w:rPr>
          <w:sz w:val="28"/>
          <w:szCs w:val="28"/>
        </w:rPr>
        <w:t>Положени</w:t>
      </w:r>
      <w:r w:rsidR="0062605C">
        <w:rPr>
          <w:sz w:val="28"/>
          <w:szCs w:val="28"/>
        </w:rPr>
        <w:t>я</w:t>
      </w:r>
      <w:r w:rsidR="0062605C" w:rsidRPr="00FB4C55">
        <w:rPr>
          <w:sz w:val="28"/>
          <w:szCs w:val="28"/>
        </w:rPr>
        <w:t xml:space="preserve"> о бюджетном процессе</w:t>
      </w:r>
      <w:proofErr w:type="gramEnd"/>
      <w:r w:rsidR="0062605C" w:rsidRPr="00FB4C55">
        <w:rPr>
          <w:sz w:val="28"/>
          <w:szCs w:val="28"/>
        </w:rPr>
        <w:t xml:space="preserve"> в Родниковск</w:t>
      </w:r>
      <w:r w:rsidR="0062605C">
        <w:rPr>
          <w:sz w:val="28"/>
          <w:szCs w:val="28"/>
        </w:rPr>
        <w:t>ом муниципальном районе Ивановской области»,</w:t>
      </w:r>
      <w:r w:rsidR="006635A8">
        <w:rPr>
          <w:sz w:val="28"/>
          <w:szCs w:val="28"/>
        </w:rPr>
        <w:t xml:space="preserve"> </w:t>
      </w:r>
      <w:r w:rsidRPr="0039553C">
        <w:rPr>
          <w:bCs/>
          <w:sz w:val="28"/>
          <w:szCs w:val="28"/>
        </w:rPr>
        <w:t>в целях регулирования бюджетных правоотношений.</w:t>
      </w:r>
    </w:p>
    <w:p w:rsidR="00B228D9" w:rsidRPr="0039553C" w:rsidRDefault="00B228D9" w:rsidP="00B228D9">
      <w:pPr>
        <w:ind w:firstLine="709"/>
        <w:jc w:val="center"/>
        <w:rPr>
          <w:b/>
          <w:szCs w:val="28"/>
        </w:rPr>
      </w:pPr>
    </w:p>
    <w:p w:rsidR="00B228D9" w:rsidRDefault="00B228D9" w:rsidP="00B228D9">
      <w:pPr>
        <w:pStyle w:val="a3"/>
        <w:ind w:firstLine="709"/>
        <w:jc w:val="both"/>
        <w:rPr>
          <w:b/>
          <w:bCs/>
          <w:sz w:val="28"/>
          <w:szCs w:val="28"/>
        </w:rPr>
      </w:pPr>
      <w:r w:rsidRPr="0039553C">
        <w:rPr>
          <w:b/>
          <w:bCs/>
          <w:sz w:val="28"/>
          <w:szCs w:val="28"/>
        </w:rPr>
        <w:t xml:space="preserve">Статья 1. Основные характеристики  районного бюджета </w:t>
      </w:r>
      <w:r w:rsidRPr="0039553C">
        <w:rPr>
          <w:b/>
          <w:sz w:val="28"/>
          <w:szCs w:val="28"/>
        </w:rPr>
        <w:t xml:space="preserve"> </w:t>
      </w:r>
      <w:r w:rsidRPr="0039553C">
        <w:rPr>
          <w:b/>
          <w:bCs/>
          <w:sz w:val="28"/>
          <w:szCs w:val="28"/>
        </w:rPr>
        <w:t xml:space="preserve">на </w:t>
      </w:r>
      <w:r w:rsidR="00973D24">
        <w:rPr>
          <w:b/>
          <w:bCs/>
          <w:sz w:val="28"/>
          <w:szCs w:val="28"/>
        </w:rPr>
        <w:t>2026</w:t>
      </w:r>
      <w:r w:rsidRPr="0039553C">
        <w:rPr>
          <w:b/>
          <w:bCs/>
          <w:sz w:val="28"/>
          <w:szCs w:val="28"/>
        </w:rPr>
        <w:t xml:space="preserve"> год и на плановый период </w:t>
      </w:r>
      <w:r w:rsidR="00973D24">
        <w:rPr>
          <w:b/>
          <w:bCs/>
          <w:sz w:val="28"/>
          <w:szCs w:val="28"/>
        </w:rPr>
        <w:t>2027</w:t>
      </w:r>
      <w:r w:rsidRPr="0039553C">
        <w:rPr>
          <w:b/>
          <w:bCs/>
          <w:sz w:val="28"/>
          <w:szCs w:val="28"/>
        </w:rPr>
        <w:t xml:space="preserve"> и </w:t>
      </w:r>
      <w:r w:rsidR="00973D24">
        <w:rPr>
          <w:b/>
          <w:bCs/>
          <w:sz w:val="28"/>
          <w:szCs w:val="28"/>
        </w:rPr>
        <w:t>2028</w:t>
      </w:r>
      <w:r w:rsidRPr="0039553C">
        <w:rPr>
          <w:b/>
          <w:bCs/>
          <w:sz w:val="28"/>
          <w:szCs w:val="28"/>
        </w:rPr>
        <w:t xml:space="preserve"> годов</w:t>
      </w:r>
    </w:p>
    <w:p w:rsidR="00E54AB6" w:rsidRDefault="00E54AB6" w:rsidP="00EA65E8">
      <w:pPr>
        <w:ind w:firstLine="709"/>
        <w:jc w:val="both"/>
        <w:rPr>
          <w:sz w:val="28"/>
          <w:szCs w:val="28"/>
        </w:rPr>
      </w:pPr>
    </w:p>
    <w:p w:rsidR="00EA65E8" w:rsidRPr="00B6781F" w:rsidRDefault="00EA65E8" w:rsidP="00EA65E8">
      <w:pPr>
        <w:ind w:firstLine="709"/>
        <w:jc w:val="both"/>
        <w:rPr>
          <w:sz w:val="28"/>
          <w:szCs w:val="28"/>
        </w:rPr>
      </w:pPr>
      <w:r w:rsidRPr="00B6781F">
        <w:rPr>
          <w:sz w:val="28"/>
          <w:szCs w:val="28"/>
        </w:rPr>
        <w:t>1.</w:t>
      </w:r>
      <w:r w:rsidR="00E57689">
        <w:rPr>
          <w:sz w:val="28"/>
          <w:szCs w:val="28"/>
        </w:rPr>
        <w:t xml:space="preserve"> </w:t>
      </w:r>
      <w:r w:rsidRPr="00B6781F">
        <w:rPr>
          <w:sz w:val="28"/>
          <w:szCs w:val="28"/>
        </w:rPr>
        <w:t>Утвердить основные характеристики районного бюджета:</w:t>
      </w:r>
    </w:p>
    <w:p w:rsidR="00D6519A" w:rsidRPr="0031165C" w:rsidRDefault="009261A7" w:rsidP="00D6519A">
      <w:pPr>
        <w:ind w:firstLine="709"/>
        <w:jc w:val="both"/>
        <w:rPr>
          <w:sz w:val="28"/>
          <w:szCs w:val="28"/>
        </w:rPr>
      </w:pPr>
      <w:r w:rsidRPr="006E0285">
        <w:rPr>
          <w:sz w:val="28"/>
          <w:szCs w:val="28"/>
        </w:rPr>
        <w:t>1</w:t>
      </w:r>
      <w:r w:rsidR="00D6519A" w:rsidRPr="0031165C">
        <w:rPr>
          <w:sz w:val="28"/>
          <w:szCs w:val="28"/>
        </w:rPr>
        <w:t xml:space="preserve">) на </w:t>
      </w:r>
      <w:r w:rsidR="00973D24">
        <w:rPr>
          <w:sz w:val="28"/>
          <w:szCs w:val="28"/>
        </w:rPr>
        <w:t>2026</w:t>
      </w:r>
      <w:r w:rsidR="00D6519A" w:rsidRPr="0031165C">
        <w:rPr>
          <w:sz w:val="28"/>
          <w:szCs w:val="28"/>
        </w:rPr>
        <w:t xml:space="preserve"> год</w:t>
      </w:r>
    </w:p>
    <w:p w:rsidR="00D6519A" w:rsidRPr="0031165C" w:rsidRDefault="00D6519A" w:rsidP="00D6519A">
      <w:pPr>
        <w:pStyle w:val="a3"/>
        <w:jc w:val="both"/>
        <w:rPr>
          <w:bCs/>
          <w:sz w:val="28"/>
          <w:szCs w:val="28"/>
        </w:rPr>
      </w:pPr>
      <w:r w:rsidRPr="0031165C">
        <w:rPr>
          <w:bCs/>
          <w:sz w:val="28"/>
          <w:szCs w:val="28"/>
        </w:rPr>
        <w:tab/>
        <w:t xml:space="preserve">- общий объем доходов бюджета в сумме  </w:t>
      </w:r>
      <w:r w:rsidR="003A2D53">
        <w:rPr>
          <w:bCs/>
          <w:sz w:val="28"/>
          <w:szCs w:val="28"/>
        </w:rPr>
        <w:t>1 391 266 201,80</w:t>
      </w:r>
      <w:r w:rsidRPr="0031165C">
        <w:rPr>
          <w:bCs/>
          <w:sz w:val="28"/>
          <w:szCs w:val="28"/>
        </w:rPr>
        <w:t xml:space="preserve"> руб.;  </w:t>
      </w:r>
    </w:p>
    <w:p w:rsidR="00D6519A" w:rsidRPr="0031165C" w:rsidRDefault="00D6519A" w:rsidP="00D6519A">
      <w:pPr>
        <w:pStyle w:val="a3"/>
        <w:jc w:val="both"/>
        <w:rPr>
          <w:bCs/>
          <w:sz w:val="28"/>
          <w:szCs w:val="28"/>
        </w:rPr>
      </w:pPr>
      <w:r w:rsidRPr="0031165C">
        <w:rPr>
          <w:bCs/>
          <w:sz w:val="28"/>
          <w:szCs w:val="28"/>
        </w:rPr>
        <w:tab/>
        <w:t xml:space="preserve">- общий объем расходов бюджета в сумме  </w:t>
      </w:r>
      <w:r w:rsidR="003A2D53">
        <w:rPr>
          <w:bCs/>
          <w:sz w:val="28"/>
          <w:szCs w:val="28"/>
        </w:rPr>
        <w:t>1 421 591 804,27</w:t>
      </w:r>
      <w:r w:rsidRPr="0031165C">
        <w:rPr>
          <w:bCs/>
          <w:sz w:val="28"/>
          <w:szCs w:val="28"/>
        </w:rPr>
        <w:t xml:space="preserve"> руб.;</w:t>
      </w:r>
    </w:p>
    <w:p w:rsidR="00A014E9" w:rsidRDefault="00D6519A" w:rsidP="00D6519A">
      <w:pPr>
        <w:tabs>
          <w:tab w:val="left" w:pos="2938"/>
        </w:tabs>
        <w:ind w:firstLine="709"/>
        <w:jc w:val="both"/>
        <w:rPr>
          <w:sz w:val="28"/>
          <w:szCs w:val="28"/>
        </w:rPr>
      </w:pPr>
      <w:r w:rsidRPr="0031165C">
        <w:rPr>
          <w:bCs/>
          <w:sz w:val="28"/>
          <w:szCs w:val="28"/>
        </w:rPr>
        <w:t xml:space="preserve">- дефицит  бюджета в сумме  </w:t>
      </w:r>
      <w:r w:rsidR="003A2D53">
        <w:rPr>
          <w:bCs/>
          <w:sz w:val="28"/>
          <w:szCs w:val="28"/>
        </w:rPr>
        <w:t>30 325 602,47</w:t>
      </w:r>
      <w:r w:rsidRPr="0031165C">
        <w:rPr>
          <w:bCs/>
          <w:sz w:val="28"/>
          <w:szCs w:val="28"/>
        </w:rPr>
        <w:t xml:space="preserve"> руб</w:t>
      </w:r>
      <w:r>
        <w:rPr>
          <w:bCs/>
          <w:sz w:val="28"/>
          <w:szCs w:val="28"/>
        </w:rPr>
        <w:t>.</w:t>
      </w:r>
      <w:r w:rsidR="00A014E9" w:rsidRPr="00B6781F">
        <w:rPr>
          <w:sz w:val="28"/>
          <w:szCs w:val="28"/>
        </w:rPr>
        <w:t xml:space="preserve"> </w:t>
      </w:r>
    </w:p>
    <w:p w:rsidR="009261A7" w:rsidRPr="00B6781F" w:rsidRDefault="009261A7" w:rsidP="00A014E9">
      <w:pPr>
        <w:ind w:firstLine="709"/>
        <w:jc w:val="both"/>
        <w:rPr>
          <w:sz w:val="28"/>
          <w:szCs w:val="28"/>
        </w:rPr>
      </w:pPr>
      <w:r w:rsidRPr="00B6781F">
        <w:rPr>
          <w:sz w:val="28"/>
          <w:szCs w:val="28"/>
        </w:rPr>
        <w:t xml:space="preserve">2) на </w:t>
      </w:r>
      <w:r w:rsidR="00973D24">
        <w:rPr>
          <w:sz w:val="28"/>
          <w:szCs w:val="28"/>
        </w:rPr>
        <w:t>2027</w:t>
      </w:r>
      <w:r w:rsidRPr="00B6781F">
        <w:rPr>
          <w:sz w:val="28"/>
          <w:szCs w:val="28"/>
        </w:rPr>
        <w:t xml:space="preserve"> год</w:t>
      </w:r>
    </w:p>
    <w:p w:rsidR="009261A7" w:rsidRPr="00B6781F" w:rsidRDefault="009261A7" w:rsidP="009261A7">
      <w:pPr>
        <w:pStyle w:val="a3"/>
        <w:jc w:val="both"/>
        <w:rPr>
          <w:bCs/>
          <w:sz w:val="28"/>
          <w:szCs w:val="28"/>
        </w:rPr>
      </w:pPr>
      <w:r w:rsidRPr="00B6781F">
        <w:rPr>
          <w:bCs/>
          <w:sz w:val="28"/>
          <w:szCs w:val="28"/>
        </w:rPr>
        <w:tab/>
        <w:t xml:space="preserve">- общий объем доходов бюджета в сумме  </w:t>
      </w:r>
      <w:r w:rsidR="003A2D53">
        <w:rPr>
          <w:bCs/>
          <w:sz w:val="28"/>
          <w:szCs w:val="28"/>
        </w:rPr>
        <w:t>1 488 303 047,87</w:t>
      </w:r>
      <w:r w:rsidRPr="00B6781F">
        <w:rPr>
          <w:bCs/>
          <w:sz w:val="28"/>
          <w:szCs w:val="28"/>
        </w:rPr>
        <w:t xml:space="preserve"> руб.; </w:t>
      </w:r>
    </w:p>
    <w:p w:rsidR="009261A7" w:rsidRPr="00B6781F" w:rsidRDefault="009261A7" w:rsidP="009261A7">
      <w:pPr>
        <w:pStyle w:val="a3"/>
        <w:jc w:val="both"/>
        <w:rPr>
          <w:bCs/>
          <w:sz w:val="28"/>
          <w:szCs w:val="28"/>
        </w:rPr>
      </w:pPr>
      <w:r w:rsidRPr="00B6781F">
        <w:rPr>
          <w:bCs/>
          <w:sz w:val="28"/>
          <w:szCs w:val="28"/>
        </w:rPr>
        <w:t xml:space="preserve"> </w:t>
      </w:r>
      <w:r w:rsidRPr="00B6781F">
        <w:rPr>
          <w:bCs/>
          <w:sz w:val="28"/>
          <w:szCs w:val="28"/>
        </w:rPr>
        <w:tab/>
        <w:t xml:space="preserve">- общий объем расходов бюджета в сумме  </w:t>
      </w:r>
      <w:r w:rsidR="003A2D53">
        <w:rPr>
          <w:bCs/>
          <w:sz w:val="28"/>
          <w:szCs w:val="28"/>
        </w:rPr>
        <w:t xml:space="preserve">1 488 303 047,87 </w:t>
      </w:r>
      <w:r w:rsidRPr="00B6781F">
        <w:rPr>
          <w:bCs/>
          <w:sz w:val="28"/>
          <w:szCs w:val="28"/>
        </w:rPr>
        <w:t>руб.;</w:t>
      </w:r>
    </w:p>
    <w:p w:rsidR="009261A7" w:rsidRPr="00B6781F" w:rsidRDefault="009261A7" w:rsidP="009261A7">
      <w:pPr>
        <w:pStyle w:val="a3"/>
        <w:jc w:val="both"/>
        <w:rPr>
          <w:bCs/>
          <w:sz w:val="28"/>
          <w:szCs w:val="28"/>
        </w:rPr>
      </w:pPr>
      <w:r w:rsidRPr="00B6781F">
        <w:rPr>
          <w:bCs/>
          <w:sz w:val="28"/>
          <w:szCs w:val="28"/>
        </w:rPr>
        <w:tab/>
        <w:t>- дефицит (</w:t>
      </w:r>
      <w:proofErr w:type="spellStart"/>
      <w:r w:rsidRPr="00B6781F">
        <w:rPr>
          <w:bCs/>
          <w:sz w:val="28"/>
          <w:szCs w:val="28"/>
        </w:rPr>
        <w:t>профицит</w:t>
      </w:r>
      <w:proofErr w:type="spellEnd"/>
      <w:r w:rsidRPr="00B6781F">
        <w:rPr>
          <w:bCs/>
          <w:sz w:val="28"/>
          <w:szCs w:val="28"/>
        </w:rPr>
        <w:t xml:space="preserve">) бюджета в сумме  0,00 руб. </w:t>
      </w:r>
    </w:p>
    <w:p w:rsidR="009261A7" w:rsidRPr="00B6781F" w:rsidRDefault="009261A7" w:rsidP="009261A7">
      <w:pPr>
        <w:ind w:firstLine="709"/>
        <w:jc w:val="both"/>
        <w:rPr>
          <w:sz w:val="28"/>
          <w:szCs w:val="28"/>
        </w:rPr>
      </w:pPr>
      <w:r w:rsidRPr="00B6781F">
        <w:rPr>
          <w:sz w:val="28"/>
          <w:szCs w:val="28"/>
        </w:rPr>
        <w:t xml:space="preserve">3) на </w:t>
      </w:r>
      <w:r w:rsidR="00973D24">
        <w:rPr>
          <w:sz w:val="28"/>
          <w:szCs w:val="28"/>
        </w:rPr>
        <w:t>2028</w:t>
      </w:r>
      <w:r w:rsidRPr="00B6781F">
        <w:rPr>
          <w:sz w:val="28"/>
          <w:szCs w:val="28"/>
        </w:rPr>
        <w:t xml:space="preserve"> год</w:t>
      </w:r>
    </w:p>
    <w:p w:rsidR="009261A7" w:rsidRPr="00B6781F" w:rsidRDefault="009261A7" w:rsidP="009261A7">
      <w:pPr>
        <w:pStyle w:val="a3"/>
        <w:jc w:val="both"/>
        <w:rPr>
          <w:bCs/>
          <w:sz w:val="28"/>
          <w:szCs w:val="28"/>
        </w:rPr>
      </w:pPr>
      <w:r w:rsidRPr="00B6781F">
        <w:rPr>
          <w:bCs/>
          <w:sz w:val="28"/>
          <w:szCs w:val="28"/>
        </w:rPr>
        <w:tab/>
        <w:t xml:space="preserve">- общий объем доходов бюджета в сумме  </w:t>
      </w:r>
      <w:r w:rsidR="003A2D53">
        <w:rPr>
          <w:bCs/>
          <w:sz w:val="28"/>
          <w:szCs w:val="28"/>
        </w:rPr>
        <w:t>1 170 886 467,06</w:t>
      </w:r>
      <w:r w:rsidRPr="00B6781F">
        <w:rPr>
          <w:bCs/>
          <w:sz w:val="28"/>
          <w:szCs w:val="28"/>
        </w:rPr>
        <w:t xml:space="preserve"> руб.;  </w:t>
      </w:r>
    </w:p>
    <w:p w:rsidR="009261A7" w:rsidRPr="00B6781F" w:rsidRDefault="009261A7" w:rsidP="009261A7">
      <w:pPr>
        <w:pStyle w:val="a3"/>
        <w:jc w:val="both"/>
        <w:rPr>
          <w:bCs/>
          <w:sz w:val="28"/>
          <w:szCs w:val="28"/>
        </w:rPr>
      </w:pPr>
      <w:r w:rsidRPr="00B6781F">
        <w:rPr>
          <w:bCs/>
          <w:sz w:val="28"/>
          <w:szCs w:val="28"/>
        </w:rPr>
        <w:tab/>
        <w:t xml:space="preserve">- общий объем расходов бюджета в сумме  </w:t>
      </w:r>
      <w:r w:rsidR="003A2D53">
        <w:rPr>
          <w:bCs/>
          <w:sz w:val="28"/>
          <w:szCs w:val="28"/>
        </w:rPr>
        <w:t>1 170 886 467,06</w:t>
      </w:r>
      <w:r w:rsidR="003A2D53" w:rsidRPr="00B6781F">
        <w:rPr>
          <w:bCs/>
          <w:sz w:val="28"/>
          <w:szCs w:val="28"/>
        </w:rPr>
        <w:t xml:space="preserve"> </w:t>
      </w:r>
      <w:r w:rsidRPr="00B6781F">
        <w:rPr>
          <w:bCs/>
          <w:sz w:val="28"/>
          <w:szCs w:val="28"/>
        </w:rPr>
        <w:t xml:space="preserve">руб.;  </w:t>
      </w:r>
    </w:p>
    <w:p w:rsidR="009261A7" w:rsidRDefault="009261A7" w:rsidP="009261A7">
      <w:pPr>
        <w:pStyle w:val="a3"/>
        <w:ind w:firstLine="709"/>
        <w:jc w:val="both"/>
        <w:rPr>
          <w:bCs/>
          <w:sz w:val="28"/>
          <w:szCs w:val="28"/>
        </w:rPr>
      </w:pPr>
      <w:r w:rsidRPr="00B6781F">
        <w:rPr>
          <w:bCs/>
          <w:sz w:val="28"/>
          <w:szCs w:val="28"/>
        </w:rPr>
        <w:t>- дефицит (</w:t>
      </w:r>
      <w:proofErr w:type="spellStart"/>
      <w:r w:rsidRPr="00B6781F">
        <w:rPr>
          <w:bCs/>
          <w:sz w:val="28"/>
          <w:szCs w:val="28"/>
        </w:rPr>
        <w:t>профицит</w:t>
      </w:r>
      <w:proofErr w:type="spellEnd"/>
      <w:r w:rsidRPr="00B6781F">
        <w:rPr>
          <w:bCs/>
          <w:sz w:val="28"/>
          <w:szCs w:val="28"/>
        </w:rPr>
        <w:t>) бюджета в сумме  0,00 руб.</w:t>
      </w:r>
    </w:p>
    <w:p w:rsidR="00B228D9" w:rsidRDefault="00981E15" w:rsidP="00981E15">
      <w:pPr>
        <w:pStyle w:val="a3"/>
        <w:ind w:firstLine="709"/>
        <w:jc w:val="both"/>
        <w:rPr>
          <w:b/>
          <w:sz w:val="28"/>
          <w:szCs w:val="28"/>
        </w:rPr>
      </w:pPr>
      <w:r w:rsidRPr="006C11F5">
        <w:rPr>
          <w:b/>
          <w:sz w:val="28"/>
          <w:szCs w:val="28"/>
        </w:rPr>
        <w:lastRenderedPageBreak/>
        <w:t xml:space="preserve"> </w:t>
      </w:r>
      <w:r w:rsidR="00B228D9" w:rsidRPr="006C11F5">
        <w:rPr>
          <w:b/>
          <w:sz w:val="28"/>
          <w:szCs w:val="28"/>
        </w:rPr>
        <w:t xml:space="preserve">Статья 2. Нормативы отчислений в районный бюджет от поступающих </w:t>
      </w:r>
      <w:r w:rsidR="00B228D9">
        <w:rPr>
          <w:b/>
          <w:sz w:val="28"/>
          <w:szCs w:val="28"/>
        </w:rPr>
        <w:t xml:space="preserve"> </w:t>
      </w:r>
      <w:r w:rsidR="00B62507">
        <w:rPr>
          <w:b/>
          <w:sz w:val="28"/>
          <w:szCs w:val="28"/>
        </w:rPr>
        <w:t xml:space="preserve">доходов, </w:t>
      </w:r>
      <w:r w:rsidR="00B228D9" w:rsidRPr="006C11F5">
        <w:rPr>
          <w:b/>
          <w:sz w:val="28"/>
          <w:szCs w:val="28"/>
        </w:rPr>
        <w:t>распределение которых</w:t>
      </w:r>
      <w:r w:rsidR="00B228D9">
        <w:rPr>
          <w:b/>
          <w:sz w:val="28"/>
          <w:szCs w:val="28"/>
        </w:rPr>
        <w:t xml:space="preserve"> </w:t>
      </w:r>
      <w:r w:rsidR="00B228D9" w:rsidRPr="006C11F5">
        <w:rPr>
          <w:b/>
          <w:sz w:val="28"/>
          <w:szCs w:val="28"/>
        </w:rPr>
        <w:t xml:space="preserve">не установлено бюджетным </w:t>
      </w:r>
      <w:hyperlink r:id="rId8" w:history="1">
        <w:r w:rsidR="00B228D9" w:rsidRPr="006C11F5">
          <w:rPr>
            <w:b/>
            <w:sz w:val="28"/>
            <w:szCs w:val="28"/>
          </w:rPr>
          <w:t>законодательством</w:t>
        </w:r>
      </w:hyperlink>
      <w:r w:rsidR="00B228D9" w:rsidRPr="006C11F5">
        <w:rPr>
          <w:b/>
          <w:sz w:val="28"/>
          <w:szCs w:val="28"/>
        </w:rPr>
        <w:t xml:space="preserve"> Российской Федерации</w:t>
      </w:r>
      <w:r w:rsidR="00B228D9">
        <w:rPr>
          <w:b/>
          <w:sz w:val="28"/>
          <w:szCs w:val="28"/>
        </w:rPr>
        <w:t>,</w:t>
      </w:r>
      <w:r w:rsidR="00B228D9" w:rsidRPr="006C11F5">
        <w:rPr>
          <w:b/>
          <w:sz w:val="28"/>
          <w:szCs w:val="28"/>
        </w:rPr>
        <w:t xml:space="preserve">  на </w:t>
      </w:r>
      <w:r w:rsidR="00973D24">
        <w:rPr>
          <w:b/>
          <w:sz w:val="28"/>
          <w:szCs w:val="28"/>
        </w:rPr>
        <w:t>2026</w:t>
      </w:r>
      <w:r w:rsidR="00B228D9" w:rsidRPr="006C11F5">
        <w:rPr>
          <w:b/>
          <w:sz w:val="28"/>
          <w:szCs w:val="28"/>
        </w:rPr>
        <w:t xml:space="preserve"> год  и на плановый период </w:t>
      </w:r>
      <w:r w:rsidR="00973D24">
        <w:rPr>
          <w:b/>
          <w:sz w:val="28"/>
          <w:szCs w:val="28"/>
        </w:rPr>
        <w:t>2027</w:t>
      </w:r>
      <w:r w:rsidR="00B228D9" w:rsidRPr="006C11F5">
        <w:rPr>
          <w:b/>
          <w:sz w:val="28"/>
          <w:szCs w:val="28"/>
        </w:rPr>
        <w:t xml:space="preserve"> и </w:t>
      </w:r>
      <w:r w:rsidR="00973D24">
        <w:rPr>
          <w:b/>
          <w:sz w:val="28"/>
          <w:szCs w:val="28"/>
        </w:rPr>
        <w:t>2028</w:t>
      </w:r>
      <w:r w:rsidR="00B228D9" w:rsidRPr="006C11F5">
        <w:rPr>
          <w:b/>
          <w:sz w:val="28"/>
          <w:szCs w:val="28"/>
        </w:rPr>
        <w:t xml:space="preserve"> годов</w:t>
      </w:r>
    </w:p>
    <w:p w:rsidR="00B228D9" w:rsidRPr="006C11F5" w:rsidRDefault="00B228D9" w:rsidP="00B228D9">
      <w:pPr>
        <w:pStyle w:val="a3"/>
        <w:ind w:firstLine="709"/>
        <w:jc w:val="both"/>
        <w:rPr>
          <w:b/>
          <w:sz w:val="28"/>
          <w:szCs w:val="28"/>
        </w:rPr>
      </w:pPr>
    </w:p>
    <w:p w:rsidR="00B228D9" w:rsidRPr="0039553C" w:rsidRDefault="00B228D9" w:rsidP="00B228D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C11F5">
        <w:rPr>
          <w:rFonts w:ascii="Times New Roman" w:hAnsi="Times New Roman" w:cs="Times New Roman"/>
          <w:b w:val="0"/>
          <w:sz w:val="28"/>
          <w:szCs w:val="28"/>
        </w:rPr>
        <w:t>1.</w:t>
      </w:r>
      <w:r w:rsidR="00B6250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C11F5">
        <w:rPr>
          <w:rFonts w:ascii="Times New Roman" w:hAnsi="Times New Roman" w:cs="Times New Roman"/>
          <w:b w:val="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b w:val="0"/>
          <w:sz w:val="28"/>
          <w:szCs w:val="28"/>
        </w:rPr>
        <w:t>н</w:t>
      </w:r>
      <w:r w:rsidRPr="006C11F5">
        <w:rPr>
          <w:rFonts w:ascii="Times New Roman" w:hAnsi="Times New Roman" w:cs="Times New Roman"/>
          <w:b w:val="0"/>
          <w:sz w:val="28"/>
          <w:szCs w:val="28"/>
        </w:rPr>
        <w:t>ормативы отчислений в районный бюджет от поступающих доходов, распределение которых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C11F5">
        <w:rPr>
          <w:rFonts w:ascii="Times New Roman" w:hAnsi="Times New Roman"/>
          <w:b w:val="0"/>
          <w:sz w:val="28"/>
          <w:szCs w:val="28"/>
        </w:rPr>
        <w:t xml:space="preserve">не установлено бюджетным </w:t>
      </w:r>
      <w:hyperlink r:id="rId9" w:history="1">
        <w:r w:rsidRPr="006C11F5">
          <w:rPr>
            <w:rFonts w:ascii="Times New Roman" w:hAnsi="Times New Roman"/>
            <w:b w:val="0"/>
            <w:sz w:val="28"/>
            <w:szCs w:val="28"/>
          </w:rPr>
          <w:t>законодательством</w:t>
        </w:r>
      </w:hyperlink>
      <w:r w:rsidRPr="006C11F5">
        <w:rPr>
          <w:rFonts w:ascii="Times New Roman" w:hAnsi="Times New Roman"/>
          <w:b w:val="0"/>
          <w:sz w:val="28"/>
          <w:szCs w:val="28"/>
        </w:rPr>
        <w:t xml:space="preserve"> Российской Федерации</w:t>
      </w:r>
      <w:r>
        <w:rPr>
          <w:rFonts w:ascii="Times New Roman" w:hAnsi="Times New Roman"/>
          <w:b w:val="0"/>
          <w:sz w:val="28"/>
          <w:szCs w:val="28"/>
        </w:rPr>
        <w:t>,</w:t>
      </w:r>
      <w:r w:rsidRPr="006C11F5">
        <w:rPr>
          <w:rFonts w:ascii="Times New Roman" w:hAnsi="Times New Roman"/>
          <w:b w:val="0"/>
          <w:sz w:val="28"/>
          <w:szCs w:val="28"/>
        </w:rPr>
        <w:t xml:space="preserve"> </w:t>
      </w:r>
      <w:r w:rsidRPr="006C11F5">
        <w:rPr>
          <w:rFonts w:ascii="Times New Roman" w:hAnsi="Times New Roman" w:cs="Times New Roman"/>
          <w:b w:val="0"/>
          <w:sz w:val="28"/>
          <w:szCs w:val="28"/>
        </w:rPr>
        <w:t xml:space="preserve">на </w:t>
      </w:r>
      <w:r w:rsidR="00973D24">
        <w:rPr>
          <w:rFonts w:ascii="Times New Roman" w:hAnsi="Times New Roman" w:cs="Times New Roman"/>
          <w:b w:val="0"/>
          <w:sz w:val="28"/>
          <w:szCs w:val="28"/>
        </w:rPr>
        <w:t>2026</w:t>
      </w:r>
      <w:r w:rsidRPr="006C11F5">
        <w:rPr>
          <w:rFonts w:ascii="Times New Roman" w:hAnsi="Times New Roman" w:cs="Times New Roman"/>
          <w:b w:val="0"/>
          <w:sz w:val="28"/>
          <w:szCs w:val="28"/>
        </w:rPr>
        <w:t xml:space="preserve"> год  и на плановый период </w:t>
      </w:r>
      <w:r w:rsidR="00973D24">
        <w:rPr>
          <w:rFonts w:ascii="Times New Roman" w:hAnsi="Times New Roman" w:cs="Times New Roman"/>
          <w:b w:val="0"/>
          <w:sz w:val="28"/>
          <w:szCs w:val="28"/>
        </w:rPr>
        <w:t>2027</w:t>
      </w:r>
      <w:r w:rsidRPr="006C11F5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="00973D24">
        <w:rPr>
          <w:rFonts w:ascii="Times New Roman" w:hAnsi="Times New Roman" w:cs="Times New Roman"/>
          <w:b w:val="0"/>
          <w:sz w:val="28"/>
          <w:szCs w:val="28"/>
        </w:rPr>
        <w:t>2028</w:t>
      </w:r>
      <w:r w:rsidRPr="006C11F5">
        <w:rPr>
          <w:rFonts w:ascii="Times New Roman" w:hAnsi="Times New Roman" w:cs="Times New Roman"/>
          <w:b w:val="0"/>
          <w:sz w:val="28"/>
          <w:szCs w:val="28"/>
        </w:rPr>
        <w:t xml:space="preserve"> годов, согласно </w:t>
      </w:r>
      <w:r w:rsidR="00002C00" w:rsidRPr="006C11F5">
        <w:rPr>
          <w:rFonts w:ascii="Times New Roman" w:hAnsi="Times New Roman" w:cs="Times New Roman"/>
          <w:b w:val="0"/>
          <w:sz w:val="28"/>
          <w:szCs w:val="28"/>
        </w:rPr>
        <w:t xml:space="preserve">Приложению </w:t>
      </w:r>
      <w:r w:rsidRPr="006C11F5">
        <w:rPr>
          <w:rFonts w:ascii="Times New Roman" w:hAnsi="Times New Roman" w:cs="Times New Roman"/>
          <w:b w:val="0"/>
          <w:sz w:val="28"/>
          <w:szCs w:val="28"/>
        </w:rPr>
        <w:t>1 к настоящему Решению.</w:t>
      </w:r>
    </w:p>
    <w:p w:rsidR="00B228D9" w:rsidRPr="0039553C" w:rsidRDefault="00B228D9" w:rsidP="00B228D9">
      <w:pPr>
        <w:pStyle w:val="a3"/>
        <w:ind w:firstLine="709"/>
        <w:jc w:val="both"/>
        <w:rPr>
          <w:bCs/>
          <w:sz w:val="28"/>
          <w:szCs w:val="28"/>
        </w:rPr>
      </w:pPr>
    </w:p>
    <w:p w:rsidR="00B228D9" w:rsidRDefault="00B228D9" w:rsidP="00B228D9">
      <w:pPr>
        <w:pStyle w:val="a3"/>
        <w:ind w:firstLine="709"/>
        <w:jc w:val="both"/>
        <w:rPr>
          <w:b/>
          <w:bCs/>
          <w:sz w:val="28"/>
          <w:szCs w:val="28"/>
        </w:rPr>
      </w:pPr>
      <w:r w:rsidRPr="0039553C">
        <w:rPr>
          <w:b/>
          <w:bCs/>
          <w:sz w:val="28"/>
          <w:szCs w:val="28"/>
        </w:rPr>
        <w:t xml:space="preserve">Статья 3. Показатели доходов районного бюджета на </w:t>
      </w:r>
      <w:r w:rsidR="00973D24">
        <w:rPr>
          <w:b/>
          <w:bCs/>
          <w:sz w:val="28"/>
          <w:szCs w:val="28"/>
        </w:rPr>
        <w:t>2026</w:t>
      </w:r>
      <w:r w:rsidRPr="0039553C">
        <w:rPr>
          <w:b/>
          <w:bCs/>
          <w:sz w:val="28"/>
          <w:szCs w:val="28"/>
        </w:rPr>
        <w:t xml:space="preserve"> год и на плановый период </w:t>
      </w:r>
      <w:r w:rsidR="00973D24">
        <w:rPr>
          <w:b/>
          <w:bCs/>
          <w:sz w:val="28"/>
          <w:szCs w:val="28"/>
        </w:rPr>
        <w:t>2027</w:t>
      </w:r>
      <w:r w:rsidRPr="0039553C">
        <w:rPr>
          <w:b/>
          <w:bCs/>
          <w:sz w:val="28"/>
          <w:szCs w:val="28"/>
        </w:rPr>
        <w:t xml:space="preserve"> и </w:t>
      </w:r>
      <w:r w:rsidR="00973D24">
        <w:rPr>
          <w:b/>
          <w:bCs/>
          <w:sz w:val="28"/>
          <w:szCs w:val="28"/>
        </w:rPr>
        <w:t>2028</w:t>
      </w:r>
      <w:r w:rsidRPr="0039553C">
        <w:rPr>
          <w:b/>
          <w:bCs/>
          <w:sz w:val="28"/>
          <w:szCs w:val="28"/>
        </w:rPr>
        <w:t xml:space="preserve"> годов</w:t>
      </w:r>
    </w:p>
    <w:p w:rsidR="00B228D9" w:rsidRDefault="00B228D9" w:rsidP="00B228D9">
      <w:pPr>
        <w:pStyle w:val="a3"/>
        <w:ind w:firstLine="709"/>
        <w:jc w:val="both"/>
        <w:rPr>
          <w:bCs/>
          <w:sz w:val="28"/>
          <w:szCs w:val="28"/>
        </w:rPr>
      </w:pPr>
    </w:p>
    <w:p w:rsidR="00B228D9" w:rsidRPr="0039553C" w:rsidRDefault="00B228D9" w:rsidP="00B228D9">
      <w:pPr>
        <w:pStyle w:val="a3"/>
        <w:ind w:firstLine="709"/>
        <w:jc w:val="both"/>
        <w:rPr>
          <w:bCs/>
          <w:sz w:val="28"/>
          <w:szCs w:val="28"/>
        </w:rPr>
      </w:pPr>
      <w:r w:rsidRPr="0039553C">
        <w:rPr>
          <w:bCs/>
          <w:sz w:val="28"/>
          <w:szCs w:val="28"/>
        </w:rPr>
        <w:t xml:space="preserve">1. Утвердить </w:t>
      </w:r>
      <w:r>
        <w:rPr>
          <w:bCs/>
          <w:sz w:val="28"/>
          <w:szCs w:val="28"/>
        </w:rPr>
        <w:t xml:space="preserve">показатели </w:t>
      </w:r>
      <w:r w:rsidRPr="0039553C">
        <w:rPr>
          <w:bCs/>
          <w:sz w:val="28"/>
          <w:szCs w:val="28"/>
        </w:rPr>
        <w:t>доход</w:t>
      </w:r>
      <w:r>
        <w:rPr>
          <w:bCs/>
          <w:sz w:val="28"/>
          <w:szCs w:val="28"/>
        </w:rPr>
        <w:t>ов</w:t>
      </w:r>
      <w:r w:rsidRPr="0039553C">
        <w:rPr>
          <w:bCs/>
          <w:sz w:val="28"/>
          <w:szCs w:val="28"/>
        </w:rPr>
        <w:t xml:space="preserve"> районного бюджета </w:t>
      </w:r>
      <w:r w:rsidRPr="0039553C">
        <w:rPr>
          <w:sz w:val="28"/>
          <w:szCs w:val="28"/>
        </w:rPr>
        <w:t xml:space="preserve">на </w:t>
      </w:r>
      <w:r w:rsidR="00973D24">
        <w:rPr>
          <w:sz w:val="28"/>
          <w:szCs w:val="28"/>
        </w:rPr>
        <w:t>2026</w:t>
      </w:r>
      <w:r w:rsidRPr="0039553C">
        <w:rPr>
          <w:sz w:val="28"/>
          <w:szCs w:val="28"/>
        </w:rPr>
        <w:t xml:space="preserve"> год и на плановый период </w:t>
      </w:r>
      <w:r w:rsidR="00973D24">
        <w:rPr>
          <w:sz w:val="28"/>
          <w:szCs w:val="28"/>
        </w:rPr>
        <w:t>2027</w:t>
      </w:r>
      <w:r w:rsidRPr="0039553C">
        <w:rPr>
          <w:sz w:val="28"/>
          <w:szCs w:val="28"/>
        </w:rPr>
        <w:t xml:space="preserve"> и </w:t>
      </w:r>
      <w:r w:rsidR="00973D24">
        <w:rPr>
          <w:sz w:val="28"/>
          <w:szCs w:val="28"/>
        </w:rPr>
        <w:t>2028</w:t>
      </w:r>
      <w:r w:rsidRPr="0039553C">
        <w:rPr>
          <w:sz w:val="28"/>
          <w:szCs w:val="28"/>
        </w:rPr>
        <w:t xml:space="preserve"> годов</w:t>
      </w:r>
      <w:r w:rsidRPr="0039553C">
        <w:rPr>
          <w:bCs/>
          <w:sz w:val="28"/>
          <w:szCs w:val="28"/>
        </w:rPr>
        <w:t xml:space="preserve">, согласно </w:t>
      </w:r>
      <w:r w:rsidR="00002C00" w:rsidRPr="0039553C">
        <w:rPr>
          <w:bCs/>
          <w:sz w:val="28"/>
          <w:szCs w:val="28"/>
        </w:rPr>
        <w:t xml:space="preserve">Приложению </w:t>
      </w:r>
      <w:r w:rsidRPr="0039553C">
        <w:rPr>
          <w:bCs/>
          <w:sz w:val="28"/>
          <w:szCs w:val="28"/>
        </w:rPr>
        <w:t>2 к настоящему Решению.</w:t>
      </w:r>
    </w:p>
    <w:p w:rsidR="00B228D9" w:rsidRPr="00F42FF1" w:rsidRDefault="00B228D9" w:rsidP="00B228D9">
      <w:pPr>
        <w:pStyle w:val="a3"/>
        <w:ind w:firstLine="708"/>
        <w:jc w:val="both"/>
        <w:rPr>
          <w:bCs/>
          <w:sz w:val="28"/>
          <w:szCs w:val="28"/>
        </w:rPr>
      </w:pPr>
      <w:r w:rsidRPr="00F42FF1">
        <w:rPr>
          <w:bCs/>
          <w:sz w:val="28"/>
          <w:szCs w:val="28"/>
        </w:rPr>
        <w:t>2. Утвердить в пределах общего объема доходов районного бюджета, утвержденного статьей 1 настоящего решения, объем межбюджетных трансфертов, получаемых:</w:t>
      </w:r>
    </w:p>
    <w:p w:rsidR="00A36528" w:rsidRPr="007343FE" w:rsidRDefault="00A36528" w:rsidP="00A36528">
      <w:pPr>
        <w:pStyle w:val="a3"/>
        <w:ind w:firstLine="709"/>
        <w:jc w:val="both"/>
        <w:rPr>
          <w:bCs/>
          <w:sz w:val="28"/>
          <w:szCs w:val="28"/>
        </w:rPr>
      </w:pPr>
      <w:r w:rsidRPr="007343FE">
        <w:rPr>
          <w:bCs/>
          <w:sz w:val="28"/>
          <w:szCs w:val="28"/>
        </w:rPr>
        <w:t xml:space="preserve">1) из областного бюджета:  </w:t>
      </w:r>
    </w:p>
    <w:p w:rsidR="009261A7" w:rsidRPr="00EE33E0" w:rsidRDefault="009261A7" w:rsidP="009261A7">
      <w:pPr>
        <w:pStyle w:val="a3"/>
        <w:ind w:firstLine="709"/>
        <w:jc w:val="both"/>
        <w:rPr>
          <w:bCs/>
          <w:sz w:val="28"/>
          <w:szCs w:val="28"/>
        </w:rPr>
      </w:pPr>
      <w:r w:rsidRPr="00EE33E0">
        <w:rPr>
          <w:bCs/>
          <w:sz w:val="28"/>
          <w:szCs w:val="28"/>
        </w:rPr>
        <w:t xml:space="preserve">а) на </w:t>
      </w:r>
      <w:r w:rsidR="00973D24">
        <w:rPr>
          <w:bCs/>
          <w:sz w:val="28"/>
          <w:szCs w:val="28"/>
        </w:rPr>
        <w:t>2026</w:t>
      </w:r>
      <w:r w:rsidRPr="00EE33E0">
        <w:rPr>
          <w:bCs/>
          <w:sz w:val="28"/>
          <w:szCs w:val="28"/>
        </w:rPr>
        <w:t xml:space="preserve"> год в сумме  </w:t>
      </w:r>
      <w:r w:rsidR="003A2D53">
        <w:rPr>
          <w:bCs/>
          <w:sz w:val="28"/>
          <w:szCs w:val="28"/>
        </w:rPr>
        <w:t>974 715 107,82</w:t>
      </w:r>
      <w:r w:rsidR="00D65B0D" w:rsidRPr="00D65B0D">
        <w:rPr>
          <w:bCs/>
          <w:sz w:val="28"/>
          <w:szCs w:val="28"/>
        </w:rPr>
        <w:t xml:space="preserve"> </w:t>
      </w:r>
      <w:r w:rsidRPr="00EE33E0">
        <w:rPr>
          <w:bCs/>
          <w:sz w:val="28"/>
          <w:szCs w:val="28"/>
        </w:rPr>
        <w:t>руб.;</w:t>
      </w:r>
    </w:p>
    <w:p w:rsidR="009261A7" w:rsidRPr="00EE33E0" w:rsidRDefault="009261A7" w:rsidP="009261A7">
      <w:pPr>
        <w:pStyle w:val="a3"/>
        <w:ind w:firstLine="709"/>
        <w:jc w:val="both"/>
        <w:rPr>
          <w:sz w:val="28"/>
          <w:szCs w:val="28"/>
        </w:rPr>
      </w:pPr>
      <w:r w:rsidRPr="00EE33E0">
        <w:rPr>
          <w:sz w:val="28"/>
          <w:szCs w:val="28"/>
        </w:rPr>
        <w:t xml:space="preserve">б) на </w:t>
      </w:r>
      <w:r w:rsidR="00973D24">
        <w:rPr>
          <w:sz w:val="28"/>
          <w:szCs w:val="28"/>
        </w:rPr>
        <w:t>2027</w:t>
      </w:r>
      <w:r w:rsidRPr="00EE33E0">
        <w:rPr>
          <w:sz w:val="28"/>
          <w:szCs w:val="28"/>
        </w:rPr>
        <w:t xml:space="preserve"> год в сумме  </w:t>
      </w:r>
      <w:r w:rsidR="003A2D53">
        <w:rPr>
          <w:sz w:val="28"/>
          <w:szCs w:val="28"/>
        </w:rPr>
        <w:t>1 065 413 390,60</w:t>
      </w:r>
      <w:r w:rsidRPr="00EE33E0">
        <w:rPr>
          <w:sz w:val="28"/>
          <w:szCs w:val="28"/>
        </w:rPr>
        <w:t xml:space="preserve"> руб.;</w:t>
      </w:r>
    </w:p>
    <w:p w:rsidR="00A36528" w:rsidRPr="007343FE" w:rsidRDefault="009261A7" w:rsidP="009261A7">
      <w:pPr>
        <w:pStyle w:val="a3"/>
        <w:ind w:firstLine="709"/>
        <w:jc w:val="both"/>
        <w:rPr>
          <w:sz w:val="28"/>
          <w:szCs w:val="28"/>
        </w:rPr>
      </w:pPr>
      <w:r w:rsidRPr="00EE33E0">
        <w:rPr>
          <w:sz w:val="28"/>
          <w:szCs w:val="28"/>
        </w:rPr>
        <w:t xml:space="preserve">в) на </w:t>
      </w:r>
      <w:r w:rsidR="00973D24">
        <w:rPr>
          <w:sz w:val="28"/>
          <w:szCs w:val="28"/>
        </w:rPr>
        <w:t>2028</w:t>
      </w:r>
      <w:r w:rsidRPr="00EE33E0">
        <w:rPr>
          <w:sz w:val="28"/>
          <w:szCs w:val="28"/>
        </w:rPr>
        <w:t xml:space="preserve"> год в сумме  </w:t>
      </w:r>
      <w:r w:rsidR="003A2D53">
        <w:rPr>
          <w:sz w:val="28"/>
          <w:szCs w:val="28"/>
        </w:rPr>
        <w:t>725 680 154,86</w:t>
      </w:r>
      <w:r w:rsidRPr="00EE33E0">
        <w:rPr>
          <w:sz w:val="28"/>
          <w:szCs w:val="28"/>
        </w:rPr>
        <w:t xml:space="preserve"> руб.</w:t>
      </w:r>
    </w:p>
    <w:p w:rsidR="00A36528" w:rsidRPr="007343FE" w:rsidRDefault="00A36528" w:rsidP="00A36528">
      <w:pPr>
        <w:pStyle w:val="a3"/>
        <w:ind w:firstLine="709"/>
        <w:jc w:val="both"/>
        <w:rPr>
          <w:bCs/>
          <w:sz w:val="28"/>
          <w:szCs w:val="28"/>
        </w:rPr>
      </w:pPr>
      <w:r w:rsidRPr="007343FE">
        <w:rPr>
          <w:bCs/>
          <w:sz w:val="28"/>
          <w:szCs w:val="28"/>
        </w:rPr>
        <w:t>2) из бюджетов поселений:</w:t>
      </w:r>
    </w:p>
    <w:p w:rsidR="00A36528" w:rsidRPr="007343FE" w:rsidRDefault="00A36528" w:rsidP="00A36528">
      <w:pPr>
        <w:pStyle w:val="a3"/>
        <w:ind w:firstLine="709"/>
        <w:jc w:val="both"/>
        <w:rPr>
          <w:bCs/>
          <w:color w:val="FF0000"/>
          <w:sz w:val="28"/>
          <w:szCs w:val="28"/>
        </w:rPr>
      </w:pPr>
      <w:r w:rsidRPr="007343FE">
        <w:rPr>
          <w:bCs/>
          <w:sz w:val="28"/>
          <w:szCs w:val="28"/>
        </w:rPr>
        <w:t xml:space="preserve">а) на </w:t>
      </w:r>
      <w:r w:rsidR="00973D24">
        <w:rPr>
          <w:bCs/>
          <w:sz w:val="28"/>
          <w:szCs w:val="28"/>
        </w:rPr>
        <w:t>2026</w:t>
      </w:r>
      <w:r w:rsidRPr="007343FE">
        <w:rPr>
          <w:bCs/>
          <w:sz w:val="28"/>
          <w:szCs w:val="28"/>
        </w:rPr>
        <w:t xml:space="preserve"> год в сумме  </w:t>
      </w:r>
      <w:r w:rsidR="003A2D53">
        <w:rPr>
          <w:bCs/>
          <w:sz w:val="28"/>
          <w:szCs w:val="28"/>
        </w:rPr>
        <w:t>114 060 856,61</w:t>
      </w:r>
      <w:r w:rsidR="00D6519A">
        <w:rPr>
          <w:bCs/>
          <w:sz w:val="28"/>
          <w:szCs w:val="28"/>
        </w:rPr>
        <w:t xml:space="preserve"> </w:t>
      </w:r>
      <w:r w:rsidRPr="007343FE">
        <w:rPr>
          <w:bCs/>
          <w:sz w:val="28"/>
          <w:szCs w:val="28"/>
        </w:rPr>
        <w:t>руб.;</w:t>
      </w:r>
    </w:p>
    <w:p w:rsidR="00A36528" w:rsidRPr="007343FE" w:rsidRDefault="00A36528" w:rsidP="00A36528">
      <w:pPr>
        <w:pStyle w:val="a3"/>
        <w:ind w:firstLine="709"/>
        <w:jc w:val="both"/>
        <w:rPr>
          <w:bCs/>
          <w:sz w:val="28"/>
          <w:szCs w:val="28"/>
        </w:rPr>
      </w:pPr>
      <w:r w:rsidRPr="007343FE">
        <w:rPr>
          <w:bCs/>
          <w:sz w:val="28"/>
          <w:szCs w:val="28"/>
        </w:rPr>
        <w:t xml:space="preserve">б) на </w:t>
      </w:r>
      <w:r w:rsidR="00973D24">
        <w:rPr>
          <w:bCs/>
          <w:sz w:val="28"/>
          <w:szCs w:val="28"/>
        </w:rPr>
        <w:t>2027</w:t>
      </w:r>
      <w:r w:rsidRPr="007343FE">
        <w:rPr>
          <w:bCs/>
          <w:sz w:val="28"/>
          <w:szCs w:val="28"/>
        </w:rPr>
        <w:t xml:space="preserve"> год в сумме  </w:t>
      </w:r>
      <w:r w:rsidR="003A2D53">
        <w:rPr>
          <w:bCs/>
          <w:sz w:val="28"/>
          <w:szCs w:val="28"/>
        </w:rPr>
        <w:t>95 565 966,67</w:t>
      </w:r>
      <w:r w:rsidRPr="007343FE">
        <w:rPr>
          <w:bCs/>
          <w:sz w:val="28"/>
          <w:szCs w:val="28"/>
        </w:rPr>
        <w:t>руб.;</w:t>
      </w:r>
    </w:p>
    <w:p w:rsidR="00981E15" w:rsidRPr="007343FE" w:rsidRDefault="00A36528" w:rsidP="00A36528">
      <w:pPr>
        <w:pStyle w:val="a3"/>
        <w:ind w:firstLine="709"/>
        <w:jc w:val="both"/>
        <w:rPr>
          <w:bCs/>
          <w:sz w:val="28"/>
          <w:szCs w:val="28"/>
        </w:rPr>
      </w:pPr>
      <w:r w:rsidRPr="007343FE">
        <w:rPr>
          <w:bCs/>
          <w:sz w:val="28"/>
          <w:szCs w:val="28"/>
        </w:rPr>
        <w:t xml:space="preserve">в) на </w:t>
      </w:r>
      <w:r w:rsidR="00973D24">
        <w:rPr>
          <w:bCs/>
          <w:sz w:val="28"/>
          <w:szCs w:val="28"/>
        </w:rPr>
        <w:t>2028</w:t>
      </w:r>
      <w:r w:rsidRPr="007343FE">
        <w:rPr>
          <w:bCs/>
          <w:sz w:val="28"/>
          <w:szCs w:val="28"/>
        </w:rPr>
        <w:t xml:space="preserve"> год в сумме  </w:t>
      </w:r>
      <w:r w:rsidR="003A2D53">
        <w:rPr>
          <w:bCs/>
          <w:sz w:val="28"/>
          <w:szCs w:val="28"/>
        </w:rPr>
        <w:t>95 566 076,73</w:t>
      </w:r>
      <w:r w:rsidRPr="007343FE">
        <w:rPr>
          <w:bCs/>
          <w:sz w:val="28"/>
          <w:szCs w:val="28"/>
        </w:rPr>
        <w:t xml:space="preserve"> руб.</w:t>
      </w:r>
    </w:p>
    <w:p w:rsidR="00A36528" w:rsidRPr="00356AF6" w:rsidRDefault="00A36528" w:rsidP="00A36528">
      <w:pPr>
        <w:pStyle w:val="a3"/>
        <w:ind w:firstLine="709"/>
        <w:jc w:val="both"/>
        <w:rPr>
          <w:b/>
          <w:bCs/>
          <w:sz w:val="28"/>
          <w:szCs w:val="28"/>
          <w:highlight w:val="yellow"/>
        </w:rPr>
      </w:pPr>
    </w:p>
    <w:p w:rsidR="00B228D9" w:rsidRPr="007343FE" w:rsidRDefault="00B228D9" w:rsidP="00B228D9">
      <w:pPr>
        <w:pStyle w:val="a3"/>
        <w:ind w:firstLine="709"/>
        <w:jc w:val="both"/>
        <w:rPr>
          <w:b/>
          <w:bCs/>
          <w:sz w:val="28"/>
          <w:szCs w:val="28"/>
        </w:rPr>
      </w:pPr>
      <w:r w:rsidRPr="007343FE">
        <w:rPr>
          <w:b/>
          <w:bCs/>
          <w:sz w:val="28"/>
          <w:szCs w:val="28"/>
        </w:rPr>
        <w:t xml:space="preserve">Статья  4.  Источники внутреннего финансирования дефицита районного бюджета на </w:t>
      </w:r>
      <w:r w:rsidR="00973D24">
        <w:rPr>
          <w:b/>
          <w:bCs/>
          <w:sz w:val="28"/>
          <w:szCs w:val="28"/>
        </w:rPr>
        <w:t>2026</w:t>
      </w:r>
      <w:r w:rsidRPr="007343FE">
        <w:rPr>
          <w:b/>
          <w:bCs/>
          <w:sz w:val="28"/>
          <w:szCs w:val="28"/>
        </w:rPr>
        <w:t xml:space="preserve"> год и на плановый период </w:t>
      </w:r>
      <w:r w:rsidR="00973D24">
        <w:rPr>
          <w:b/>
          <w:bCs/>
          <w:sz w:val="28"/>
          <w:szCs w:val="28"/>
        </w:rPr>
        <w:t>2027</w:t>
      </w:r>
      <w:r w:rsidRPr="007343FE">
        <w:rPr>
          <w:b/>
          <w:bCs/>
          <w:sz w:val="28"/>
          <w:szCs w:val="28"/>
        </w:rPr>
        <w:t xml:space="preserve"> и </w:t>
      </w:r>
      <w:r w:rsidR="00973D24">
        <w:rPr>
          <w:b/>
          <w:bCs/>
          <w:sz w:val="28"/>
          <w:szCs w:val="28"/>
        </w:rPr>
        <w:t>2028</w:t>
      </w:r>
      <w:r w:rsidRPr="007343FE">
        <w:rPr>
          <w:b/>
          <w:bCs/>
          <w:sz w:val="28"/>
          <w:szCs w:val="28"/>
        </w:rPr>
        <w:t xml:space="preserve"> годов </w:t>
      </w:r>
    </w:p>
    <w:p w:rsidR="00B228D9" w:rsidRPr="007343FE" w:rsidRDefault="00B228D9" w:rsidP="00B228D9">
      <w:pPr>
        <w:pStyle w:val="a3"/>
        <w:ind w:firstLine="709"/>
        <w:jc w:val="both"/>
        <w:rPr>
          <w:bCs/>
          <w:sz w:val="28"/>
          <w:szCs w:val="28"/>
        </w:rPr>
      </w:pPr>
    </w:p>
    <w:p w:rsidR="00B228D9" w:rsidRPr="007343FE" w:rsidRDefault="00B228D9" w:rsidP="00B228D9">
      <w:pPr>
        <w:pStyle w:val="a3"/>
        <w:ind w:firstLine="709"/>
        <w:jc w:val="both"/>
        <w:rPr>
          <w:bCs/>
          <w:sz w:val="28"/>
          <w:szCs w:val="28"/>
        </w:rPr>
      </w:pPr>
      <w:r w:rsidRPr="007343FE">
        <w:rPr>
          <w:bCs/>
          <w:sz w:val="28"/>
          <w:szCs w:val="28"/>
        </w:rPr>
        <w:t xml:space="preserve">1. Утвердить источники внутреннего финансирования дефицита районного бюджета  </w:t>
      </w:r>
      <w:r w:rsidRPr="007343FE">
        <w:rPr>
          <w:sz w:val="28"/>
          <w:szCs w:val="28"/>
        </w:rPr>
        <w:t xml:space="preserve">на </w:t>
      </w:r>
      <w:r w:rsidR="00973D24">
        <w:rPr>
          <w:sz w:val="28"/>
          <w:szCs w:val="28"/>
        </w:rPr>
        <w:t>2026</w:t>
      </w:r>
      <w:r w:rsidRPr="007343FE">
        <w:rPr>
          <w:sz w:val="28"/>
          <w:szCs w:val="28"/>
        </w:rPr>
        <w:t xml:space="preserve"> год и на плановый период </w:t>
      </w:r>
      <w:r w:rsidR="00973D24">
        <w:rPr>
          <w:sz w:val="28"/>
          <w:szCs w:val="28"/>
        </w:rPr>
        <w:t>2027</w:t>
      </w:r>
      <w:r w:rsidRPr="007343FE">
        <w:rPr>
          <w:sz w:val="28"/>
          <w:szCs w:val="28"/>
        </w:rPr>
        <w:t xml:space="preserve"> и </w:t>
      </w:r>
      <w:r w:rsidR="00973D24">
        <w:rPr>
          <w:sz w:val="28"/>
          <w:szCs w:val="28"/>
        </w:rPr>
        <w:t>2028</w:t>
      </w:r>
      <w:r w:rsidRPr="007343FE">
        <w:rPr>
          <w:sz w:val="28"/>
          <w:szCs w:val="28"/>
        </w:rPr>
        <w:t xml:space="preserve"> годов, согласно </w:t>
      </w:r>
      <w:r w:rsidR="00002C00" w:rsidRPr="007343FE">
        <w:rPr>
          <w:bCs/>
          <w:sz w:val="28"/>
          <w:szCs w:val="28"/>
        </w:rPr>
        <w:t xml:space="preserve">Приложению </w:t>
      </w:r>
      <w:r w:rsidRPr="007343FE">
        <w:rPr>
          <w:bCs/>
          <w:sz w:val="28"/>
          <w:szCs w:val="28"/>
        </w:rPr>
        <w:t>3 к настоящему Решению.</w:t>
      </w:r>
    </w:p>
    <w:p w:rsidR="00B228D9" w:rsidRPr="007343FE" w:rsidRDefault="00B228D9" w:rsidP="00B228D9">
      <w:pPr>
        <w:pStyle w:val="a3"/>
        <w:ind w:firstLine="709"/>
        <w:jc w:val="both"/>
        <w:rPr>
          <w:b/>
          <w:bCs/>
          <w:sz w:val="28"/>
          <w:szCs w:val="28"/>
        </w:rPr>
      </w:pPr>
    </w:p>
    <w:p w:rsidR="00B228D9" w:rsidRPr="007343FE" w:rsidRDefault="00B228D9" w:rsidP="00B228D9">
      <w:pPr>
        <w:pStyle w:val="a3"/>
        <w:ind w:firstLine="709"/>
        <w:jc w:val="both"/>
        <w:rPr>
          <w:b/>
          <w:sz w:val="28"/>
          <w:szCs w:val="28"/>
        </w:rPr>
      </w:pPr>
      <w:r w:rsidRPr="007343FE">
        <w:rPr>
          <w:b/>
          <w:bCs/>
          <w:sz w:val="28"/>
          <w:szCs w:val="28"/>
        </w:rPr>
        <w:t xml:space="preserve">Статья 5.  Бюджетные ассигнования районного бюджета </w:t>
      </w:r>
      <w:r w:rsidRPr="007343FE">
        <w:rPr>
          <w:bCs/>
          <w:sz w:val="16"/>
          <w:szCs w:val="16"/>
        </w:rPr>
        <w:t xml:space="preserve">  </w:t>
      </w:r>
      <w:r w:rsidRPr="007343FE">
        <w:rPr>
          <w:b/>
          <w:bCs/>
          <w:sz w:val="28"/>
          <w:szCs w:val="28"/>
        </w:rPr>
        <w:t xml:space="preserve">на </w:t>
      </w:r>
      <w:r w:rsidR="00973D24">
        <w:rPr>
          <w:b/>
          <w:bCs/>
          <w:sz w:val="28"/>
          <w:szCs w:val="28"/>
        </w:rPr>
        <w:t>2026</w:t>
      </w:r>
      <w:r w:rsidRPr="007343FE">
        <w:rPr>
          <w:b/>
          <w:bCs/>
          <w:sz w:val="28"/>
          <w:szCs w:val="28"/>
        </w:rPr>
        <w:t xml:space="preserve"> год и на плановый период </w:t>
      </w:r>
      <w:r w:rsidR="00973D24">
        <w:rPr>
          <w:b/>
          <w:bCs/>
          <w:sz w:val="28"/>
          <w:szCs w:val="28"/>
        </w:rPr>
        <w:t>2027</w:t>
      </w:r>
      <w:r w:rsidRPr="007343FE">
        <w:rPr>
          <w:b/>
          <w:bCs/>
          <w:sz w:val="28"/>
          <w:szCs w:val="28"/>
        </w:rPr>
        <w:t xml:space="preserve"> и </w:t>
      </w:r>
      <w:r w:rsidR="00973D24">
        <w:rPr>
          <w:b/>
          <w:bCs/>
          <w:sz w:val="28"/>
          <w:szCs w:val="28"/>
        </w:rPr>
        <w:t>2028</w:t>
      </w:r>
      <w:r w:rsidRPr="007343FE">
        <w:rPr>
          <w:b/>
          <w:bCs/>
          <w:sz w:val="28"/>
          <w:szCs w:val="28"/>
        </w:rPr>
        <w:t xml:space="preserve"> годов</w:t>
      </w:r>
    </w:p>
    <w:p w:rsidR="00B228D9" w:rsidRPr="007343FE" w:rsidRDefault="00B228D9" w:rsidP="00B228D9">
      <w:pPr>
        <w:pStyle w:val="a3"/>
        <w:ind w:firstLine="709"/>
        <w:jc w:val="both"/>
        <w:rPr>
          <w:bCs/>
          <w:sz w:val="28"/>
          <w:szCs w:val="28"/>
        </w:rPr>
      </w:pPr>
    </w:p>
    <w:p w:rsidR="00B228D9" w:rsidRPr="007343FE" w:rsidRDefault="00B228D9" w:rsidP="00B228D9">
      <w:pPr>
        <w:pStyle w:val="a3"/>
        <w:ind w:firstLine="709"/>
        <w:jc w:val="both"/>
        <w:rPr>
          <w:sz w:val="28"/>
          <w:szCs w:val="28"/>
        </w:rPr>
      </w:pPr>
      <w:r w:rsidRPr="007343FE">
        <w:rPr>
          <w:bCs/>
          <w:sz w:val="28"/>
          <w:szCs w:val="28"/>
        </w:rPr>
        <w:t xml:space="preserve">1. Утвердить </w:t>
      </w:r>
      <w:r w:rsidRPr="007343FE">
        <w:rPr>
          <w:sz w:val="28"/>
          <w:szCs w:val="28"/>
        </w:rPr>
        <w:t xml:space="preserve">распределение бюджетных ассигнований </w:t>
      </w:r>
      <w:r w:rsidRPr="007343FE">
        <w:rPr>
          <w:bCs/>
          <w:sz w:val="28"/>
          <w:szCs w:val="28"/>
        </w:rPr>
        <w:t xml:space="preserve">по целевым статьям (муниципальным программам Родниковского муниципального района и не включенным в муниципальные программы Родниковского муниципального района направлениям деятельности органов местного самоуправления), группам </w:t>
      </w:r>
      <w:proofErr w:type="gramStart"/>
      <w:r w:rsidRPr="007343FE">
        <w:rPr>
          <w:bCs/>
          <w:sz w:val="28"/>
          <w:szCs w:val="28"/>
        </w:rPr>
        <w:t>видов расходов классификации расходов районного бюджета</w:t>
      </w:r>
      <w:proofErr w:type="gramEnd"/>
      <w:r w:rsidRPr="007343FE">
        <w:rPr>
          <w:sz w:val="28"/>
          <w:szCs w:val="28"/>
        </w:rPr>
        <w:t>:</w:t>
      </w:r>
    </w:p>
    <w:p w:rsidR="00B228D9" w:rsidRPr="007343FE" w:rsidRDefault="00B228D9" w:rsidP="00B228D9">
      <w:pPr>
        <w:pStyle w:val="a3"/>
        <w:ind w:firstLine="709"/>
        <w:jc w:val="both"/>
        <w:rPr>
          <w:bCs/>
          <w:sz w:val="28"/>
          <w:szCs w:val="28"/>
        </w:rPr>
      </w:pPr>
      <w:r w:rsidRPr="007343FE">
        <w:rPr>
          <w:bCs/>
          <w:sz w:val="28"/>
          <w:szCs w:val="28"/>
        </w:rPr>
        <w:t xml:space="preserve">1) на </w:t>
      </w:r>
      <w:r w:rsidR="00973D24">
        <w:rPr>
          <w:bCs/>
          <w:sz w:val="28"/>
          <w:szCs w:val="28"/>
        </w:rPr>
        <w:t>2026</w:t>
      </w:r>
      <w:r w:rsidRPr="007343FE">
        <w:rPr>
          <w:bCs/>
          <w:sz w:val="28"/>
          <w:szCs w:val="28"/>
        </w:rPr>
        <w:t xml:space="preserve"> год, согласно </w:t>
      </w:r>
      <w:r w:rsidR="00002C00" w:rsidRPr="007343FE">
        <w:rPr>
          <w:bCs/>
          <w:sz w:val="28"/>
          <w:szCs w:val="28"/>
        </w:rPr>
        <w:t xml:space="preserve">Приложению </w:t>
      </w:r>
      <w:r w:rsidRPr="007343FE">
        <w:rPr>
          <w:bCs/>
          <w:sz w:val="28"/>
          <w:szCs w:val="28"/>
        </w:rPr>
        <w:t>4 к настоящему Решению;</w:t>
      </w:r>
    </w:p>
    <w:p w:rsidR="00B228D9" w:rsidRPr="007343FE" w:rsidRDefault="00B228D9" w:rsidP="00B228D9">
      <w:pPr>
        <w:pStyle w:val="a3"/>
        <w:ind w:firstLine="709"/>
        <w:jc w:val="both"/>
        <w:rPr>
          <w:bCs/>
          <w:sz w:val="28"/>
          <w:szCs w:val="28"/>
        </w:rPr>
      </w:pPr>
      <w:r w:rsidRPr="007343FE">
        <w:rPr>
          <w:bCs/>
          <w:sz w:val="28"/>
          <w:szCs w:val="28"/>
        </w:rPr>
        <w:t xml:space="preserve">2) на плановый период </w:t>
      </w:r>
      <w:r w:rsidR="00973D24">
        <w:rPr>
          <w:bCs/>
          <w:sz w:val="28"/>
          <w:szCs w:val="28"/>
        </w:rPr>
        <w:t>2027</w:t>
      </w:r>
      <w:r w:rsidRPr="007343FE">
        <w:rPr>
          <w:bCs/>
          <w:sz w:val="28"/>
          <w:szCs w:val="28"/>
        </w:rPr>
        <w:t xml:space="preserve"> и </w:t>
      </w:r>
      <w:r w:rsidR="00973D24">
        <w:rPr>
          <w:bCs/>
          <w:sz w:val="28"/>
          <w:szCs w:val="28"/>
        </w:rPr>
        <w:t>2028</w:t>
      </w:r>
      <w:r w:rsidRPr="007343FE">
        <w:rPr>
          <w:bCs/>
          <w:sz w:val="28"/>
          <w:szCs w:val="28"/>
        </w:rPr>
        <w:t xml:space="preserve"> годов, согласно </w:t>
      </w:r>
      <w:r w:rsidR="00002C00" w:rsidRPr="007343FE">
        <w:rPr>
          <w:bCs/>
          <w:sz w:val="28"/>
          <w:szCs w:val="28"/>
        </w:rPr>
        <w:t xml:space="preserve">Приложению </w:t>
      </w:r>
      <w:r w:rsidRPr="007343FE">
        <w:rPr>
          <w:bCs/>
          <w:sz w:val="28"/>
          <w:szCs w:val="28"/>
        </w:rPr>
        <w:t>5 к настоящему Решению.</w:t>
      </w:r>
    </w:p>
    <w:p w:rsidR="00B228D9" w:rsidRPr="007343FE" w:rsidRDefault="00B228D9" w:rsidP="00B228D9">
      <w:pPr>
        <w:pStyle w:val="a3"/>
        <w:ind w:firstLine="709"/>
        <w:jc w:val="both"/>
        <w:rPr>
          <w:bCs/>
          <w:sz w:val="28"/>
          <w:szCs w:val="28"/>
        </w:rPr>
      </w:pPr>
      <w:r w:rsidRPr="007343FE">
        <w:rPr>
          <w:bCs/>
          <w:sz w:val="28"/>
          <w:szCs w:val="28"/>
        </w:rPr>
        <w:lastRenderedPageBreak/>
        <w:t>2. Утвердить ведомственную структуру расходов районного бюджета:</w:t>
      </w:r>
    </w:p>
    <w:p w:rsidR="00B228D9" w:rsidRPr="007343FE" w:rsidRDefault="00B228D9" w:rsidP="00B228D9">
      <w:pPr>
        <w:pStyle w:val="a3"/>
        <w:ind w:firstLine="709"/>
        <w:jc w:val="both"/>
        <w:rPr>
          <w:bCs/>
          <w:sz w:val="28"/>
          <w:szCs w:val="28"/>
        </w:rPr>
      </w:pPr>
      <w:r w:rsidRPr="007343FE">
        <w:rPr>
          <w:bCs/>
          <w:sz w:val="28"/>
          <w:szCs w:val="28"/>
        </w:rPr>
        <w:t xml:space="preserve">1) на </w:t>
      </w:r>
      <w:r w:rsidR="00973D24">
        <w:rPr>
          <w:bCs/>
          <w:sz w:val="28"/>
          <w:szCs w:val="28"/>
        </w:rPr>
        <w:t>2026</w:t>
      </w:r>
      <w:r w:rsidRPr="007343FE">
        <w:rPr>
          <w:bCs/>
          <w:sz w:val="28"/>
          <w:szCs w:val="28"/>
        </w:rPr>
        <w:t xml:space="preserve"> год, согласно </w:t>
      </w:r>
      <w:r w:rsidR="00002C00" w:rsidRPr="007343FE">
        <w:rPr>
          <w:bCs/>
          <w:sz w:val="28"/>
          <w:szCs w:val="28"/>
        </w:rPr>
        <w:t xml:space="preserve">Приложению </w:t>
      </w:r>
      <w:r w:rsidRPr="007343FE">
        <w:rPr>
          <w:bCs/>
          <w:sz w:val="28"/>
          <w:szCs w:val="28"/>
        </w:rPr>
        <w:t>6 к настоящему Решению;</w:t>
      </w:r>
    </w:p>
    <w:p w:rsidR="00B228D9" w:rsidRPr="007343FE" w:rsidRDefault="00B228D9" w:rsidP="00B228D9">
      <w:pPr>
        <w:pStyle w:val="a3"/>
        <w:ind w:firstLine="709"/>
        <w:jc w:val="both"/>
        <w:rPr>
          <w:bCs/>
          <w:sz w:val="28"/>
          <w:szCs w:val="28"/>
        </w:rPr>
      </w:pPr>
      <w:r w:rsidRPr="007343FE">
        <w:rPr>
          <w:bCs/>
          <w:sz w:val="28"/>
          <w:szCs w:val="28"/>
        </w:rPr>
        <w:t xml:space="preserve">2) на плановый период </w:t>
      </w:r>
      <w:r w:rsidR="00973D24">
        <w:rPr>
          <w:bCs/>
          <w:sz w:val="28"/>
          <w:szCs w:val="28"/>
        </w:rPr>
        <w:t>2027</w:t>
      </w:r>
      <w:r w:rsidRPr="007343FE">
        <w:rPr>
          <w:bCs/>
          <w:sz w:val="28"/>
          <w:szCs w:val="28"/>
        </w:rPr>
        <w:t xml:space="preserve"> и </w:t>
      </w:r>
      <w:r w:rsidR="00973D24">
        <w:rPr>
          <w:bCs/>
          <w:sz w:val="28"/>
          <w:szCs w:val="28"/>
        </w:rPr>
        <w:t>2028</w:t>
      </w:r>
      <w:r w:rsidRPr="007343FE">
        <w:rPr>
          <w:bCs/>
          <w:sz w:val="28"/>
          <w:szCs w:val="28"/>
        </w:rPr>
        <w:t xml:space="preserve"> годов, согласно </w:t>
      </w:r>
      <w:r w:rsidR="00002C00" w:rsidRPr="007343FE">
        <w:rPr>
          <w:bCs/>
          <w:sz w:val="28"/>
          <w:szCs w:val="28"/>
        </w:rPr>
        <w:t xml:space="preserve">Приложению </w:t>
      </w:r>
      <w:r w:rsidRPr="007343FE">
        <w:rPr>
          <w:bCs/>
          <w:sz w:val="28"/>
          <w:szCs w:val="28"/>
        </w:rPr>
        <w:t>7 к настоящему Решению.</w:t>
      </w:r>
    </w:p>
    <w:p w:rsidR="00B228D9" w:rsidRPr="007343FE" w:rsidRDefault="00B228D9" w:rsidP="00B228D9">
      <w:pPr>
        <w:pStyle w:val="a3"/>
        <w:ind w:firstLine="709"/>
        <w:jc w:val="both"/>
        <w:rPr>
          <w:bCs/>
          <w:sz w:val="28"/>
          <w:szCs w:val="28"/>
        </w:rPr>
      </w:pPr>
      <w:r w:rsidRPr="007343FE">
        <w:rPr>
          <w:bCs/>
          <w:sz w:val="28"/>
          <w:szCs w:val="28"/>
        </w:rPr>
        <w:t>3. Утвердить в пределах общего объема расходов районного бюджета, утвержденного статьей 1 настоящего Решения:</w:t>
      </w:r>
    </w:p>
    <w:p w:rsidR="00B228D9" w:rsidRPr="00A30124" w:rsidRDefault="00B228D9" w:rsidP="00B228D9">
      <w:pPr>
        <w:pStyle w:val="a3"/>
        <w:ind w:firstLine="709"/>
        <w:jc w:val="both"/>
        <w:rPr>
          <w:bCs/>
          <w:sz w:val="28"/>
          <w:szCs w:val="28"/>
        </w:rPr>
      </w:pPr>
      <w:r w:rsidRPr="00A30124">
        <w:rPr>
          <w:bCs/>
          <w:sz w:val="28"/>
          <w:szCs w:val="28"/>
        </w:rPr>
        <w:t>1) общий объем условно утвержденных расходов:</w:t>
      </w:r>
    </w:p>
    <w:p w:rsidR="00B228D9" w:rsidRPr="0001130B" w:rsidRDefault="00B228D9" w:rsidP="00B228D9">
      <w:pPr>
        <w:pStyle w:val="a3"/>
        <w:ind w:firstLine="708"/>
        <w:jc w:val="both"/>
        <w:rPr>
          <w:bCs/>
          <w:sz w:val="28"/>
          <w:szCs w:val="28"/>
        </w:rPr>
      </w:pPr>
      <w:r w:rsidRPr="0001130B">
        <w:rPr>
          <w:bCs/>
          <w:sz w:val="28"/>
          <w:szCs w:val="28"/>
        </w:rPr>
        <w:t xml:space="preserve">а) на </w:t>
      </w:r>
      <w:r w:rsidR="00973D24">
        <w:rPr>
          <w:bCs/>
          <w:sz w:val="28"/>
          <w:szCs w:val="28"/>
        </w:rPr>
        <w:t>2027</w:t>
      </w:r>
      <w:r w:rsidRPr="0001130B">
        <w:rPr>
          <w:bCs/>
          <w:sz w:val="28"/>
          <w:szCs w:val="28"/>
        </w:rPr>
        <w:t xml:space="preserve"> год в сумме </w:t>
      </w:r>
      <w:r w:rsidR="003A2D53">
        <w:rPr>
          <w:bCs/>
          <w:sz w:val="28"/>
          <w:szCs w:val="28"/>
        </w:rPr>
        <w:t>15</w:t>
      </w:r>
      <w:r w:rsidR="007317F7">
        <w:rPr>
          <w:bCs/>
          <w:sz w:val="28"/>
          <w:szCs w:val="28"/>
        </w:rPr>
        <w:t> </w:t>
      </w:r>
      <w:r w:rsidR="003A2D53">
        <w:rPr>
          <w:bCs/>
          <w:sz w:val="28"/>
          <w:szCs w:val="28"/>
        </w:rPr>
        <w:t>542</w:t>
      </w:r>
      <w:r w:rsidR="007317F7">
        <w:rPr>
          <w:bCs/>
          <w:sz w:val="28"/>
          <w:szCs w:val="28"/>
        </w:rPr>
        <w:t xml:space="preserve"> </w:t>
      </w:r>
      <w:r w:rsidR="003A2D53">
        <w:rPr>
          <w:bCs/>
          <w:sz w:val="28"/>
          <w:szCs w:val="28"/>
        </w:rPr>
        <w:t>469,11</w:t>
      </w:r>
      <w:r w:rsidR="00103C69" w:rsidRPr="0001130B">
        <w:rPr>
          <w:bCs/>
          <w:sz w:val="28"/>
          <w:szCs w:val="28"/>
        </w:rPr>
        <w:t xml:space="preserve"> </w:t>
      </w:r>
      <w:r w:rsidRPr="0001130B">
        <w:rPr>
          <w:bCs/>
          <w:sz w:val="28"/>
          <w:szCs w:val="28"/>
        </w:rPr>
        <w:t>руб.;</w:t>
      </w:r>
    </w:p>
    <w:p w:rsidR="00B228D9" w:rsidRPr="00A30124" w:rsidRDefault="00B228D9" w:rsidP="00B228D9">
      <w:pPr>
        <w:pStyle w:val="a3"/>
        <w:ind w:firstLine="708"/>
        <w:jc w:val="both"/>
        <w:rPr>
          <w:bCs/>
          <w:sz w:val="28"/>
          <w:szCs w:val="28"/>
        </w:rPr>
      </w:pPr>
      <w:r w:rsidRPr="0001130B">
        <w:rPr>
          <w:bCs/>
          <w:sz w:val="28"/>
          <w:szCs w:val="28"/>
        </w:rPr>
        <w:t xml:space="preserve">б) на </w:t>
      </w:r>
      <w:r w:rsidR="00973D24">
        <w:rPr>
          <w:bCs/>
          <w:sz w:val="28"/>
          <w:szCs w:val="28"/>
        </w:rPr>
        <w:t>2028</w:t>
      </w:r>
      <w:r w:rsidRPr="0001130B">
        <w:rPr>
          <w:bCs/>
          <w:sz w:val="28"/>
          <w:szCs w:val="28"/>
        </w:rPr>
        <w:t xml:space="preserve"> год в сумме </w:t>
      </w:r>
      <w:r w:rsidR="003A2D53">
        <w:rPr>
          <w:bCs/>
          <w:sz w:val="28"/>
          <w:szCs w:val="28"/>
        </w:rPr>
        <w:t>35</w:t>
      </w:r>
      <w:r w:rsidR="007317F7">
        <w:rPr>
          <w:bCs/>
          <w:sz w:val="28"/>
          <w:szCs w:val="28"/>
        </w:rPr>
        <w:t> </w:t>
      </w:r>
      <w:r w:rsidR="003A2D53">
        <w:rPr>
          <w:bCs/>
          <w:sz w:val="28"/>
          <w:szCs w:val="28"/>
        </w:rPr>
        <w:t>116</w:t>
      </w:r>
      <w:r w:rsidR="007317F7">
        <w:rPr>
          <w:bCs/>
          <w:sz w:val="28"/>
          <w:szCs w:val="28"/>
        </w:rPr>
        <w:t xml:space="preserve"> </w:t>
      </w:r>
      <w:r w:rsidR="003A2D53">
        <w:rPr>
          <w:bCs/>
          <w:sz w:val="28"/>
          <w:szCs w:val="28"/>
        </w:rPr>
        <w:t>941,63</w:t>
      </w:r>
      <w:r w:rsidRPr="0001130B">
        <w:rPr>
          <w:bCs/>
          <w:sz w:val="28"/>
          <w:szCs w:val="28"/>
        </w:rPr>
        <w:t xml:space="preserve">  руб.</w:t>
      </w:r>
    </w:p>
    <w:p w:rsidR="00B228D9" w:rsidRPr="00A30124" w:rsidRDefault="00B228D9" w:rsidP="00B228D9">
      <w:pPr>
        <w:pStyle w:val="a3"/>
        <w:ind w:firstLine="708"/>
        <w:jc w:val="both"/>
        <w:rPr>
          <w:bCs/>
          <w:sz w:val="28"/>
          <w:szCs w:val="28"/>
        </w:rPr>
      </w:pPr>
      <w:r w:rsidRPr="00A30124">
        <w:rPr>
          <w:bCs/>
          <w:sz w:val="28"/>
          <w:szCs w:val="28"/>
        </w:rPr>
        <w:t>2) общий объем бюджетных ассигнований, направляемых на исполнение публичных нормативных обязательств:</w:t>
      </w:r>
    </w:p>
    <w:p w:rsidR="00B228D9" w:rsidRPr="00A30124" w:rsidRDefault="00B228D9" w:rsidP="00B228D9">
      <w:pPr>
        <w:pStyle w:val="a3"/>
        <w:ind w:firstLine="709"/>
        <w:jc w:val="both"/>
        <w:rPr>
          <w:bCs/>
          <w:sz w:val="28"/>
          <w:szCs w:val="28"/>
        </w:rPr>
      </w:pPr>
      <w:r w:rsidRPr="00A30124">
        <w:rPr>
          <w:bCs/>
          <w:sz w:val="28"/>
          <w:szCs w:val="28"/>
        </w:rPr>
        <w:t xml:space="preserve">а) на </w:t>
      </w:r>
      <w:r w:rsidR="00973D24">
        <w:rPr>
          <w:bCs/>
          <w:sz w:val="28"/>
          <w:szCs w:val="28"/>
        </w:rPr>
        <w:t>2026</w:t>
      </w:r>
      <w:r w:rsidRPr="00A30124">
        <w:rPr>
          <w:bCs/>
          <w:sz w:val="28"/>
          <w:szCs w:val="28"/>
        </w:rPr>
        <w:t xml:space="preserve"> год в сумме 0,0 руб.;</w:t>
      </w:r>
    </w:p>
    <w:p w:rsidR="00B228D9" w:rsidRPr="00A30124" w:rsidRDefault="00B228D9" w:rsidP="00B228D9">
      <w:pPr>
        <w:pStyle w:val="a3"/>
        <w:ind w:firstLine="709"/>
        <w:jc w:val="both"/>
        <w:rPr>
          <w:bCs/>
          <w:sz w:val="28"/>
          <w:szCs w:val="28"/>
        </w:rPr>
      </w:pPr>
      <w:r w:rsidRPr="00A30124">
        <w:rPr>
          <w:bCs/>
          <w:sz w:val="28"/>
          <w:szCs w:val="28"/>
        </w:rPr>
        <w:t xml:space="preserve">б) на </w:t>
      </w:r>
      <w:r w:rsidR="00973D24">
        <w:rPr>
          <w:bCs/>
          <w:sz w:val="28"/>
          <w:szCs w:val="28"/>
        </w:rPr>
        <w:t>2027</w:t>
      </w:r>
      <w:r w:rsidRPr="00A30124">
        <w:rPr>
          <w:bCs/>
          <w:sz w:val="28"/>
          <w:szCs w:val="28"/>
        </w:rPr>
        <w:t xml:space="preserve"> год в сумме 0,0  руб.;</w:t>
      </w:r>
    </w:p>
    <w:p w:rsidR="00B228D9" w:rsidRPr="00A30124" w:rsidRDefault="00B228D9" w:rsidP="00B228D9">
      <w:pPr>
        <w:pStyle w:val="a3"/>
        <w:ind w:firstLine="709"/>
        <w:jc w:val="both"/>
        <w:rPr>
          <w:bCs/>
          <w:sz w:val="28"/>
          <w:szCs w:val="28"/>
        </w:rPr>
      </w:pPr>
      <w:r w:rsidRPr="00A30124">
        <w:rPr>
          <w:bCs/>
          <w:sz w:val="28"/>
          <w:szCs w:val="28"/>
        </w:rPr>
        <w:t xml:space="preserve">в) на </w:t>
      </w:r>
      <w:r w:rsidR="00973D24">
        <w:rPr>
          <w:bCs/>
          <w:sz w:val="28"/>
          <w:szCs w:val="28"/>
        </w:rPr>
        <w:t>2028</w:t>
      </w:r>
      <w:r w:rsidRPr="00A30124">
        <w:rPr>
          <w:bCs/>
          <w:sz w:val="28"/>
          <w:szCs w:val="28"/>
        </w:rPr>
        <w:t xml:space="preserve"> год в сумме 0,0  руб.;</w:t>
      </w:r>
    </w:p>
    <w:p w:rsidR="00B228D9" w:rsidRPr="00A30124" w:rsidRDefault="00B228D9" w:rsidP="00B228D9">
      <w:pPr>
        <w:pStyle w:val="a3"/>
        <w:ind w:firstLine="709"/>
        <w:jc w:val="both"/>
        <w:rPr>
          <w:bCs/>
          <w:sz w:val="28"/>
          <w:szCs w:val="28"/>
        </w:rPr>
      </w:pPr>
      <w:bookmarkStart w:id="0" w:name="OLE_LINK5"/>
      <w:bookmarkStart w:id="1" w:name="OLE_LINK6"/>
      <w:bookmarkStart w:id="2" w:name="OLE_LINK7"/>
      <w:r w:rsidRPr="00A30124">
        <w:rPr>
          <w:bCs/>
          <w:sz w:val="28"/>
          <w:szCs w:val="28"/>
        </w:rPr>
        <w:t>3)</w:t>
      </w:r>
      <w:r w:rsidRPr="00A30124">
        <w:rPr>
          <w:b/>
          <w:bCs/>
          <w:szCs w:val="28"/>
        </w:rPr>
        <w:t xml:space="preserve"> </w:t>
      </w:r>
      <w:r w:rsidRPr="00A30124">
        <w:rPr>
          <w:bCs/>
          <w:sz w:val="28"/>
          <w:szCs w:val="28"/>
        </w:rPr>
        <w:t>общий объем бюджетных ассигнований, направляемых на исполнение судебных актов:</w:t>
      </w:r>
    </w:p>
    <w:p w:rsidR="00D65B0D" w:rsidRPr="00E807A7" w:rsidRDefault="00D65B0D" w:rsidP="00D65B0D">
      <w:pPr>
        <w:pStyle w:val="a3"/>
        <w:ind w:firstLine="709"/>
        <w:jc w:val="both"/>
        <w:rPr>
          <w:bCs/>
          <w:sz w:val="28"/>
          <w:szCs w:val="28"/>
        </w:rPr>
      </w:pPr>
      <w:r w:rsidRPr="00E807A7">
        <w:rPr>
          <w:bCs/>
          <w:sz w:val="28"/>
          <w:szCs w:val="28"/>
        </w:rPr>
        <w:t xml:space="preserve">а) на </w:t>
      </w:r>
      <w:r w:rsidR="00973D24" w:rsidRPr="00E807A7">
        <w:rPr>
          <w:bCs/>
          <w:sz w:val="28"/>
          <w:szCs w:val="28"/>
        </w:rPr>
        <w:t>2026</w:t>
      </w:r>
      <w:r w:rsidRPr="00E807A7">
        <w:rPr>
          <w:bCs/>
          <w:sz w:val="28"/>
          <w:szCs w:val="28"/>
        </w:rPr>
        <w:t xml:space="preserve"> год в сумме </w:t>
      </w:r>
      <w:r w:rsidR="00E807A7" w:rsidRPr="00E807A7">
        <w:rPr>
          <w:bCs/>
          <w:sz w:val="28"/>
          <w:szCs w:val="28"/>
        </w:rPr>
        <w:t>48 776 987,31</w:t>
      </w:r>
      <w:r w:rsidRPr="00E807A7">
        <w:rPr>
          <w:bCs/>
          <w:sz w:val="28"/>
          <w:szCs w:val="28"/>
        </w:rPr>
        <w:t xml:space="preserve"> руб.;</w:t>
      </w:r>
    </w:p>
    <w:p w:rsidR="00D65B0D" w:rsidRPr="00E807A7" w:rsidRDefault="00D65B0D" w:rsidP="00D65B0D">
      <w:pPr>
        <w:pStyle w:val="a3"/>
        <w:ind w:firstLine="709"/>
        <w:jc w:val="both"/>
        <w:rPr>
          <w:bCs/>
          <w:sz w:val="28"/>
          <w:szCs w:val="28"/>
        </w:rPr>
      </w:pPr>
      <w:r w:rsidRPr="00E807A7">
        <w:rPr>
          <w:bCs/>
          <w:sz w:val="28"/>
          <w:szCs w:val="28"/>
        </w:rPr>
        <w:t xml:space="preserve">б) на </w:t>
      </w:r>
      <w:r w:rsidR="00973D24" w:rsidRPr="00E807A7">
        <w:rPr>
          <w:bCs/>
          <w:sz w:val="28"/>
          <w:szCs w:val="28"/>
        </w:rPr>
        <w:t>2027</w:t>
      </w:r>
      <w:r w:rsidRPr="00E807A7">
        <w:rPr>
          <w:bCs/>
          <w:sz w:val="28"/>
          <w:szCs w:val="28"/>
        </w:rPr>
        <w:t xml:space="preserve"> год в сумме </w:t>
      </w:r>
      <w:r w:rsidR="00E807A7" w:rsidRPr="00E807A7">
        <w:rPr>
          <w:bCs/>
          <w:sz w:val="28"/>
          <w:szCs w:val="28"/>
        </w:rPr>
        <w:t>1 103 807,74</w:t>
      </w:r>
      <w:r w:rsidRPr="00E807A7">
        <w:rPr>
          <w:bCs/>
          <w:sz w:val="28"/>
          <w:szCs w:val="28"/>
        </w:rPr>
        <w:t xml:space="preserve"> руб.</w:t>
      </w:r>
    </w:p>
    <w:p w:rsidR="00B228D9" w:rsidRPr="00E173BC" w:rsidRDefault="00B228D9" w:rsidP="00D65B0D">
      <w:pPr>
        <w:pStyle w:val="a3"/>
        <w:ind w:firstLine="709"/>
        <w:jc w:val="both"/>
        <w:rPr>
          <w:bCs/>
          <w:sz w:val="28"/>
          <w:szCs w:val="28"/>
        </w:rPr>
      </w:pPr>
      <w:r w:rsidRPr="00E807A7">
        <w:rPr>
          <w:bCs/>
          <w:sz w:val="28"/>
          <w:szCs w:val="28"/>
        </w:rPr>
        <w:t xml:space="preserve">в) на </w:t>
      </w:r>
      <w:r w:rsidR="00973D24" w:rsidRPr="00E807A7">
        <w:rPr>
          <w:bCs/>
          <w:sz w:val="28"/>
          <w:szCs w:val="28"/>
        </w:rPr>
        <w:t>2028</w:t>
      </w:r>
      <w:r w:rsidRPr="00E807A7">
        <w:rPr>
          <w:bCs/>
          <w:sz w:val="28"/>
          <w:szCs w:val="28"/>
        </w:rPr>
        <w:t xml:space="preserve"> год в сумме </w:t>
      </w:r>
      <w:r w:rsidR="007317F7" w:rsidRPr="00E807A7">
        <w:rPr>
          <w:bCs/>
          <w:sz w:val="28"/>
          <w:szCs w:val="28"/>
        </w:rPr>
        <w:t>0,0</w:t>
      </w:r>
      <w:r w:rsidRPr="00E807A7">
        <w:rPr>
          <w:bCs/>
          <w:sz w:val="28"/>
          <w:szCs w:val="28"/>
        </w:rPr>
        <w:t xml:space="preserve"> руб.</w:t>
      </w:r>
      <w:bookmarkEnd w:id="0"/>
      <w:bookmarkEnd w:id="1"/>
      <w:bookmarkEnd w:id="2"/>
    </w:p>
    <w:p w:rsidR="00B228D9" w:rsidRPr="00A30124" w:rsidRDefault="00B228D9" w:rsidP="00B228D9">
      <w:pPr>
        <w:pStyle w:val="a3"/>
        <w:ind w:firstLine="709"/>
        <w:jc w:val="both"/>
        <w:rPr>
          <w:bCs/>
          <w:sz w:val="28"/>
          <w:szCs w:val="28"/>
        </w:rPr>
      </w:pPr>
      <w:r w:rsidRPr="00A30124">
        <w:rPr>
          <w:bCs/>
          <w:sz w:val="28"/>
          <w:szCs w:val="28"/>
        </w:rPr>
        <w:t xml:space="preserve">4. Установить размер резервного фонда администрации </w:t>
      </w:r>
      <w:r w:rsidR="007317F7">
        <w:rPr>
          <w:bCs/>
          <w:sz w:val="28"/>
          <w:szCs w:val="28"/>
        </w:rPr>
        <w:t>Р</w:t>
      </w:r>
      <w:r w:rsidRPr="00A30124">
        <w:rPr>
          <w:bCs/>
          <w:sz w:val="28"/>
          <w:szCs w:val="28"/>
        </w:rPr>
        <w:t>одниковск</w:t>
      </w:r>
      <w:r w:rsidR="007317F7">
        <w:rPr>
          <w:bCs/>
          <w:sz w:val="28"/>
          <w:szCs w:val="28"/>
        </w:rPr>
        <w:t>ого</w:t>
      </w:r>
      <w:r w:rsidRPr="00A30124">
        <w:rPr>
          <w:bCs/>
          <w:sz w:val="28"/>
          <w:szCs w:val="28"/>
        </w:rPr>
        <w:t xml:space="preserve"> муниципальн</w:t>
      </w:r>
      <w:r w:rsidR="007317F7">
        <w:rPr>
          <w:bCs/>
          <w:sz w:val="28"/>
          <w:szCs w:val="28"/>
        </w:rPr>
        <w:t>ого</w:t>
      </w:r>
      <w:r w:rsidRPr="00A30124">
        <w:rPr>
          <w:bCs/>
          <w:sz w:val="28"/>
          <w:szCs w:val="28"/>
        </w:rPr>
        <w:t xml:space="preserve"> район</w:t>
      </w:r>
      <w:r w:rsidR="007317F7">
        <w:rPr>
          <w:bCs/>
          <w:sz w:val="28"/>
          <w:szCs w:val="28"/>
        </w:rPr>
        <w:t>а Ивановской области</w:t>
      </w:r>
      <w:r w:rsidRPr="00A30124">
        <w:rPr>
          <w:bCs/>
          <w:sz w:val="28"/>
          <w:szCs w:val="28"/>
        </w:rPr>
        <w:t xml:space="preserve">: </w:t>
      </w:r>
    </w:p>
    <w:p w:rsidR="003E229F" w:rsidRPr="00A30124" w:rsidRDefault="00B228D9" w:rsidP="003E229F">
      <w:pPr>
        <w:pStyle w:val="a3"/>
        <w:ind w:firstLine="709"/>
        <w:jc w:val="both"/>
        <w:rPr>
          <w:bCs/>
          <w:sz w:val="28"/>
          <w:szCs w:val="28"/>
        </w:rPr>
      </w:pPr>
      <w:r w:rsidRPr="00A30124">
        <w:rPr>
          <w:bCs/>
          <w:sz w:val="28"/>
          <w:szCs w:val="28"/>
        </w:rPr>
        <w:t>а</w:t>
      </w:r>
      <w:r w:rsidR="003E229F" w:rsidRPr="00A30124">
        <w:rPr>
          <w:bCs/>
          <w:sz w:val="28"/>
          <w:szCs w:val="28"/>
        </w:rPr>
        <w:t xml:space="preserve">) на </w:t>
      </w:r>
      <w:r w:rsidR="00973D24">
        <w:rPr>
          <w:bCs/>
          <w:sz w:val="28"/>
          <w:szCs w:val="28"/>
        </w:rPr>
        <w:t>2026</w:t>
      </w:r>
      <w:r w:rsidR="007317F7">
        <w:rPr>
          <w:bCs/>
          <w:sz w:val="28"/>
          <w:szCs w:val="28"/>
        </w:rPr>
        <w:t xml:space="preserve"> год в сумме 5</w:t>
      </w:r>
      <w:r w:rsidR="003E229F" w:rsidRPr="00A30124">
        <w:rPr>
          <w:bCs/>
          <w:sz w:val="28"/>
          <w:szCs w:val="28"/>
        </w:rPr>
        <w:t> </w:t>
      </w:r>
      <w:r w:rsidR="007317F7">
        <w:rPr>
          <w:bCs/>
          <w:sz w:val="28"/>
          <w:szCs w:val="28"/>
        </w:rPr>
        <w:t>0</w:t>
      </w:r>
      <w:r w:rsidR="003E229F" w:rsidRPr="00A30124">
        <w:rPr>
          <w:bCs/>
          <w:sz w:val="28"/>
          <w:szCs w:val="28"/>
        </w:rPr>
        <w:t>00 000,00 руб.;</w:t>
      </w:r>
    </w:p>
    <w:p w:rsidR="003E229F" w:rsidRPr="00A30124" w:rsidRDefault="003E229F" w:rsidP="003E229F">
      <w:pPr>
        <w:pStyle w:val="a3"/>
        <w:ind w:firstLine="709"/>
        <w:jc w:val="both"/>
        <w:rPr>
          <w:bCs/>
          <w:sz w:val="28"/>
          <w:szCs w:val="28"/>
        </w:rPr>
      </w:pPr>
      <w:r w:rsidRPr="00A30124">
        <w:rPr>
          <w:bCs/>
          <w:sz w:val="28"/>
          <w:szCs w:val="28"/>
        </w:rPr>
        <w:t xml:space="preserve">б) на </w:t>
      </w:r>
      <w:r w:rsidR="00973D24">
        <w:rPr>
          <w:bCs/>
          <w:sz w:val="28"/>
          <w:szCs w:val="28"/>
        </w:rPr>
        <w:t>2027</w:t>
      </w:r>
      <w:r w:rsidRPr="00A30124">
        <w:rPr>
          <w:bCs/>
          <w:sz w:val="28"/>
          <w:szCs w:val="28"/>
        </w:rPr>
        <w:t xml:space="preserve"> год в сумме </w:t>
      </w:r>
      <w:r w:rsidR="007317F7">
        <w:rPr>
          <w:bCs/>
          <w:sz w:val="28"/>
          <w:szCs w:val="28"/>
        </w:rPr>
        <w:t>7 8</w:t>
      </w:r>
      <w:r w:rsidRPr="00A30124">
        <w:rPr>
          <w:bCs/>
          <w:sz w:val="28"/>
          <w:szCs w:val="28"/>
        </w:rPr>
        <w:t>000 000,00 руб.;</w:t>
      </w:r>
    </w:p>
    <w:p w:rsidR="003E229F" w:rsidRDefault="003E229F" w:rsidP="003E229F">
      <w:pPr>
        <w:pStyle w:val="a3"/>
        <w:ind w:firstLine="709"/>
        <w:jc w:val="both"/>
        <w:rPr>
          <w:bCs/>
          <w:sz w:val="28"/>
          <w:szCs w:val="28"/>
        </w:rPr>
      </w:pPr>
      <w:r w:rsidRPr="00A30124">
        <w:rPr>
          <w:bCs/>
          <w:sz w:val="28"/>
          <w:szCs w:val="28"/>
        </w:rPr>
        <w:t xml:space="preserve">в) на </w:t>
      </w:r>
      <w:r w:rsidR="00973D24">
        <w:rPr>
          <w:bCs/>
          <w:sz w:val="28"/>
          <w:szCs w:val="28"/>
        </w:rPr>
        <w:t>2028</w:t>
      </w:r>
      <w:r w:rsidRPr="00A30124">
        <w:rPr>
          <w:bCs/>
          <w:sz w:val="28"/>
          <w:szCs w:val="28"/>
        </w:rPr>
        <w:t xml:space="preserve"> год в сумме  </w:t>
      </w:r>
      <w:r w:rsidR="007317F7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 xml:space="preserve"> </w:t>
      </w:r>
      <w:r w:rsidR="007317F7">
        <w:rPr>
          <w:bCs/>
          <w:sz w:val="28"/>
          <w:szCs w:val="28"/>
        </w:rPr>
        <w:t>0</w:t>
      </w:r>
      <w:r w:rsidRPr="00A30124">
        <w:rPr>
          <w:color w:val="000000"/>
          <w:sz w:val="28"/>
          <w:szCs w:val="28"/>
        </w:rPr>
        <w:t>00 000,00</w:t>
      </w:r>
      <w:r w:rsidRPr="00A30124">
        <w:rPr>
          <w:bCs/>
          <w:sz w:val="28"/>
          <w:szCs w:val="28"/>
        </w:rPr>
        <w:t xml:space="preserve"> руб</w:t>
      </w:r>
      <w:r>
        <w:rPr>
          <w:bCs/>
          <w:sz w:val="28"/>
          <w:szCs w:val="28"/>
        </w:rPr>
        <w:t>.</w:t>
      </w:r>
      <w:r w:rsidRPr="009B2347">
        <w:rPr>
          <w:bCs/>
          <w:sz w:val="28"/>
          <w:szCs w:val="28"/>
        </w:rPr>
        <w:t xml:space="preserve"> </w:t>
      </w:r>
    </w:p>
    <w:p w:rsidR="00B228D9" w:rsidRPr="009B2347" w:rsidRDefault="00B228D9" w:rsidP="003E229F">
      <w:pPr>
        <w:pStyle w:val="a3"/>
        <w:ind w:firstLine="709"/>
        <w:jc w:val="both"/>
        <w:rPr>
          <w:bCs/>
          <w:sz w:val="28"/>
          <w:szCs w:val="28"/>
        </w:rPr>
      </w:pPr>
      <w:r w:rsidRPr="009B2347">
        <w:rPr>
          <w:bCs/>
          <w:sz w:val="28"/>
          <w:szCs w:val="28"/>
        </w:rPr>
        <w:t xml:space="preserve">5. </w:t>
      </w:r>
      <w:r w:rsidRPr="009B2347">
        <w:rPr>
          <w:rFonts w:eastAsia="Calibri"/>
          <w:spacing w:val="-8"/>
          <w:sz w:val="28"/>
          <w:szCs w:val="28"/>
          <w:lang w:eastAsia="en-US"/>
        </w:rPr>
        <w:t xml:space="preserve"> Установить, что:</w:t>
      </w:r>
      <w:r w:rsidRPr="009B2347">
        <w:rPr>
          <w:bCs/>
          <w:sz w:val="28"/>
          <w:szCs w:val="28"/>
        </w:rPr>
        <w:t xml:space="preserve"> </w:t>
      </w:r>
    </w:p>
    <w:p w:rsidR="009B2347" w:rsidRDefault="009B2347" w:rsidP="00B228D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юридическим лицам, индивидуальным предпринимателям, физическим лицам - производителям товаров, работ, услуг предоставление субсидий из районного бюджета осуществляется в порядках, установленных </w:t>
      </w:r>
      <w:r>
        <w:rPr>
          <w:sz w:val="28"/>
          <w:szCs w:val="28"/>
        </w:rPr>
        <w:t xml:space="preserve">администрацией </w:t>
      </w:r>
      <w:r w:rsidR="007317F7">
        <w:rPr>
          <w:sz w:val="28"/>
          <w:szCs w:val="28"/>
        </w:rPr>
        <w:t>Р</w:t>
      </w:r>
      <w:r>
        <w:rPr>
          <w:bCs/>
          <w:sz w:val="28"/>
          <w:szCs w:val="28"/>
        </w:rPr>
        <w:t>одниковск</w:t>
      </w:r>
      <w:r w:rsidR="007317F7">
        <w:rPr>
          <w:bCs/>
          <w:sz w:val="28"/>
          <w:szCs w:val="28"/>
        </w:rPr>
        <w:t>ого</w:t>
      </w:r>
      <w:r>
        <w:rPr>
          <w:bCs/>
          <w:sz w:val="28"/>
          <w:szCs w:val="28"/>
        </w:rPr>
        <w:t xml:space="preserve"> муниципальн</w:t>
      </w:r>
      <w:r w:rsidR="007317F7">
        <w:rPr>
          <w:bCs/>
          <w:sz w:val="28"/>
          <w:szCs w:val="28"/>
        </w:rPr>
        <w:t>ого</w:t>
      </w:r>
      <w:r>
        <w:rPr>
          <w:bCs/>
          <w:sz w:val="28"/>
          <w:szCs w:val="28"/>
        </w:rPr>
        <w:t xml:space="preserve"> район</w:t>
      </w:r>
      <w:r w:rsidR="007317F7">
        <w:rPr>
          <w:bCs/>
          <w:sz w:val="28"/>
          <w:szCs w:val="28"/>
        </w:rPr>
        <w:t>а Ивановской области</w:t>
      </w:r>
      <w:r>
        <w:rPr>
          <w:rFonts w:eastAsia="Calibri"/>
          <w:sz w:val="28"/>
          <w:szCs w:val="28"/>
          <w:lang w:eastAsia="en-US"/>
        </w:rPr>
        <w:t>, в случаях, если расходы на их предоставление предусмотрены муниципальными программами Родниковского муниципального района;</w:t>
      </w:r>
    </w:p>
    <w:p w:rsidR="009B2347" w:rsidRDefault="009B2347" w:rsidP="00B228D9">
      <w:pPr>
        <w:pStyle w:val="a3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иным некоммерческим организациям, не являющимся государственными (муниципальными) учреждениями, предоставление субсидий из районного бюджета осуществляется в порядках, установленных</w:t>
      </w:r>
      <w:r w:rsidR="00B625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администрацией </w:t>
      </w:r>
      <w:r w:rsidR="007317F7">
        <w:rPr>
          <w:sz w:val="28"/>
          <w:szCs w:val="28"/>
        </w:rPr>
        <w:t>Р</w:t>
      </w:r>
      <w:r w:rsidR="007317F7">
        <w:rPr>
          <w:bCs/>
          <w:sz w:val="28"/>
          <w:szCs w:val="28"/>
        </w:rPr>
        <w:t>одниковского муниципального района Ивановской области,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в случаях, если расходы на их предоставление предусмотрены </w:t>
      </w:r>
      <w:r>
        <w:rPr>
          <w:rFonts w:eastAsia="Calibri"/>
          <w:sz w:val="28"/>
          <w:szCs w:val="28"/>
          <w:lang w:eastAsia="en-US"/>
        </w:rPr>
        <w:t>муниципальными программами Родниковского муниципального района</w:t>
      </w:r>
      <w:r>
        <w:rPr>
          <w:sz w:val="28"/>
          <w:szCs w:val="28"/>
        </w:rPr>
        <w:t>;</w:t>
      </w:r>
      <w:proofErr w:type="gramEnd"/>
    </w:p>
    <w:p w:rsidR="009B2347" w:rsidRDefault="009B2347" w:rsidP="00B228D9">
      <w:pPr>
        <w:pStyle w:val="a3"/>
        <w:ind w:firstLine="709"/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  <w:lang w:eastAsia="en-US"/>
        </w:rPr>
        <w:t xml:space="preserve">некоммерческим организациям, не являющимся казенными учреждениями, предоставление грантов в форме субсидий, в том числе бюджетным и автономным учреждениям по результатам проводимых </w:t>
      </w:r>
      <w:r>
        <w:rPr>
          <w:sz w:val="28"/>
          <w:szCs w:val="28"/>
        </w:rPr>
        <w:t xml:space="preserve">администрацией </w:t>
      </w:r>
      <w:r w:rsidR="007317F7">
        <w:rPr>
          <w:sz w:val="28"/>
          <w:szCs w:val="28"/>
        </w:rPr>
        <w:t>Р</w:t>
      </w:r>
      <w:r w:rsidR="007317F7">
        <w:rPr>
          <w:bCs/>
          <w:sz w:val="28"/>
          <w:szCs w:val="28"/>
        </w:rPr>
        <w:t>одниковского муниципального района Ивановской области</w:t>
      </w:r>
      <w:r w:rsidR="007317F7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конкурсов,  включая учреждения, в отношении которых </w:t>
      </w:r>
      <w:r>
        <w:rPr>
          <w:sz w:val="28"/>
          <w:szCs w:val="28"/>
        </w:rPr>
        <w:t xml:space="preserve">администрация </w:t>
      </w:r>
      <w:r w:rsidR="007317F7">
        <w:rPr>
          <w:sz w:val="28"/>
          <w:szCs w:val="28"/>
        </w:rPr>
        <w:t>Р</w:t>
      </w:r>
      <w:r w:rsidR="007317F7">
        <w:rPr>
          <w:bCs/>
          <w:sz w:val="28"/>
          <w:szCs w:val="28"/>
        </w:rPr>
        <w:t>одниковского муниципального района Ивановской области</w:t>
      </w:r>
      <w:r>
        <w:rPr>
          <w:rFonts w:eastAsia="Calibri"/>
          <w:sz w:val="28"/>
          <w:szCs w:val="28"/>
          <w:lang w:eastAsia="en-US"/>
        </w:rPr>
        <w:t xml:space="preserve"> не осуществляют функции и полномочия учредителя, осуществляется в порядках, установленных </w:t>
      </w:r>
      <w:r>
        <w:rPr>
          <w:sz w:val="28"/>
          <w:szCs w:val="28"/>
        </w:rPr>
        <w:t xml:space="preserve">администрацией </w:t>
      </w:r>
      <w:r w:rsidR="007317F7">
        <w:rPr>
          <w:sz w:val="28"/>
          <w:szCs w:val="28"/>
        </w:rPr>
        <w:t>Р</w:t>
      </w:r>
      <w:r w:rsidR="007317F7">
        <w:rPr>
          <w:bCs/>
          <w:sz w:val="28"/>
          <w:szCs w:val="28"/>
        </w:rPr>
        <w:t>одниковского муниципального района Ивановской области</w:t>
      </w:r>
      <w:r>
        <w:rPr>
          <w:bCs/>
          <w:sz w:val="28"/>
          <w:szCs w:val="28"/>
        </w:rPr>
        <w:t>,</w:t>
      </w:r>
      <w:r>
        <w:rPr>
          <w:sz w:val="28"/>
          <w:szCs w:val="28"/>
        </w:rPr>
        <w:t xml:space="preserve"> в случаях, если расходы на</w:t>
      </w:r>
      <w:proofErr w:type="gramEnd"/>
      <w:r>
        <w:rPr>
          <w:sz w:val="28"/>
          <w:szCs w:val="28"/>
        </w:rPr>
        <w:t xml:space="preserve"> их предоставление предусмотрены </w:t>
      </w:r>
      <w:r>
        <w:rPr>
          <w:rFonts w:eastAsia="Calibri"/>
          <w:sz w:val="28"/>
          <w:szCs w:val="28"/>
          <w:lang w:eastAsia="en-US"/>
        </w:rPr>
        <w:t xml:space="preserve">муниципальными программами Родниковского </w:t>
      </w:r>
      <w:r>
        <w:rPr>
          <w:rFonts w:eastAsia="Calibri"/>
          <w:sz w:val="28"/>
          <w:szCs w:val="28"/>
          <w:lang w:eastAsia="en-US"/>
        </w:rPr>
        <w:lastRenderedPageBreak/>
        <w:t>муниципального района</w:t>
      </w:r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непрограммными</w:t>
      </w:r>
      <w:proofErr w:type="spellEnd"/>
      <w:r>
        <w:rPr>
          <w:sz w:val="28"/>
          <w:szCs w:val="28"/>
        </w:rPr>
        <w:t xml:space="preserve"> направлениями деятельности органов местного самоуправления.</w:t>
      </w:r>
    </w:p>
    <w:p w:rsidR="00B228D9" w:rsidRPr="00BF2537" w:rsidRDefault="00B228D9" w:rsidP="00B228D9">
      <w:pPr>
        <w:pStyle w:val="a3"/>
        <w:ind w:firstLine="709"/>
        <w:jc w:val="both"/>
        <w:rPr>
          <w:bCs/>
          <w:color w:val="000000"/>
          <w:sz w:val="28"/>
          <w:szCs w:val="28"/>
        </w:rPr>
      </w:pPr>
      <w:r w:rsidRPr="00BF2537">
        <w:rPr>
          <w:color w:val="000000"/>
          <w:sz w:val="28"/>
          <w:szCs w:val="28"/>
        </w:rPr>
        <w:t xml:space="preserve">6. Утвердить </w:t>
      </w:r>
      <w:r w:rsidRPr="00BF2537">
        <w:rPr>
          <w:bCs/>
          <w:color w:val="000000"/>
          <w:sz w:val="28"/>
          <w:szCs w:val="28"/>
        </w:rPr>
        <w:t xml:space="preserve">объем бюджетных ассигнований муниципального дорожного </w:t>
      </w:r>
      <w:r w:rsidRPr="00BF2537">
        <w:rPr>
          <w:color w:val="000000"/>
          <w:sz w:val="28"/>
          <w:szCs w:val="28"/>
        </w:rPr>
        <w:t xml:space="preserve">фонда </w:t>
      </w:r>
      <w:r w:rsidR="007317F7">
        <w:rPr>
          <w:color w:val="000000"/>
          <w:sz w:val="28"/>
          <w:szCs w:val="28"/>
        </w:rPr>
        <w:t>Р</w:t>
      </w:r>
      <w:r w:rsidRPr="00BF2537">
        <w:rPr>
          <w:color w:val="000000"/>
          <w:sz w:val="28"/>
          <w:szCs w:val="28"/>
        </w:rPr>
        <w:t>одниковск</w:t>
      </w:r>
      <w:r w:rsidR="007317F7">
        <w:rPr>
          <w:color w:val="000000"/>
          <w:sz w:val="28"/>
          <w:szCs w:val="28"/>
        </w:rPr>
        <w:t>ого</w:t>
      </w:r>
      <w:r w:rsidRPr="00BF2537">
        <w:rPr>
          <w:color w:val="000000"/>
          <w:sz w:val="28"/>
          <w:szCs w:val="28"/>
        </w:rPr>
        <w:t xml:space="preserve"> муниципальн</w:t>
      </w:r>
      <w:r w:rsidR="007317F7">
        <w:rPr>
          <w:color w:val="000000"/>
          <w:sz w:val="28"/>
          <w:szCs w:val="28"/>
        </w:rPr>
        <w:t>ого</w:t>
      </w:r>
      <w:r w:rsidRPr="00BF2537">
        <w:rPr>
          <w:color w:val="000000"/>
          <w:sz w:val="28"/>
          <w:szCs w:val="28"/>
        </w:rPr>
        <w:t xml:space="preserve"> район</w:t>
      </w:r>
      <w:r w:rsidR="007317F7">
        <w:rPr>
          <w:color w:val="000000"/>
          <w:sz w:val="28"/>
          <w:szCs w:val="28"/>
        </w:rPr>
        <w:t>а Ивановской области</w:t>
      </w:r>
      <w:r w:rsidRPr="00BF2537">
        <w:rPr>
          <w:color w:val="000000"/>
          <w:sz w:val="28"/>
          <w:szCs w:val="28"/>
        </w:rPr>
        <w:t>:</w:t>
      </w:r>
      <w:r w:rsidRPr="00BF2537">
        <w:rPr>
          <w:bCs/>
          <w:color w:val="000000"/>
          <w:sz w:val="28"/>
          <w:szCs w:val="28"/>
        </w:rPr>
        <w:t xml:space="preserve"> </w:t>
      </w:r>
    </w:p>
    <w:p w:rsidR="00002831" w:rsidRPr="00BF2537" w:rsidRDefault="00002831" w:rsidP="00002831">
      <w:pPr>
        <w:pStyle w:val="a3"/>
        <w:ind w:firstLine="709"/>
        <w:jc w:val="both"/>
        <w:rPr>
          <w:bCs/>
          <w:color w:val="000000"/>
          <w:sz w:val="28"/>
          <w:szCs w:val="28"/>
        </w:rPr>
      </w:pPr>
      <w:r w:rsidRPr="00BF2537">
        <w:rPr>
          <w:bCs/>
          <w:color w:val="000000"/>
          <w:sz w:val="28"/>
          <w:szCs w:val="28"/>
        </w:rPr>
        <w:t xml:space="preserve">а) на </w:t>
      </w:r>
      <w:r w:rsidR="00973D24">
        <w:rPr>
          <w:bCs/>
          <w:color w:val="000000"/>
          <w:sz w:val="28"/>
          <w:szCs w:val="28"/>
        </w:rPr>
        <w:t>2026</w:t>
      </w:r>
      <w:r w:rsidRPr="00BF2537">
        <w:rPr>
          <w:bCs/>
          <w:color w:val="000000"/>
          <w:sz w:val="28"/>
          <w:szCs w:val="28"/>
        </w:rPr>
        <w:t xml:space="preserve"> год в сумме </w:t>
      </w:r>
      <w:r w:rsidR="00246F5B">
        <w:rPr>
          <w:bCs/>
          <w:sz w:val="28"/>
          <w:szCs w:val="28"/>
        </w:rPr>
        <w:t>19</w:t>
      </w:r>
      <w:r w:rsidR="00EB7A49">
        <w:rPr>
          <w:bCs/>
          <w:sz w:val="28"/>
          <w:szCs w:val="28"/>
        </w:rPr>
        <w:t> 062 943,51</w:t>
      </w:r>
      <w:r w:rsidR="00BC499B">
        <w:rPr>
          <w:bCs/>
          <w:sz w:val="28"/>
          <w:szCs w:val="28"/>
        </w:rPr>
        <w:t xml:space="preserve"> </w:t>
      </w:r>
      <w:r w:rsidRPr="00BF2537">
        <w:rPr>
          <w:bCs/>
          <w:color w:val="000000"/>
          <w:sz w:val="28"/>
          <w:szCs w:val="28"/>
        </w:rPr>
        <w:t>руб.;</w:t>
      </w:r>
    </w:p>
    <w:p w:rsidR="00002831" w:rsidRPr="00BF2537" w:rsidRDefault="00002831" w:rsidP="00002831">
      <w:pPr>
        <w:pStyle w:val="a3"/>
        <w:ind w:firstLine="709"/>
        <w:jc w:val="both"/>
        <w:rPr>
          <w:bCs/>
          <w:color w:val="000000"/>
          <w:sz w:val="28"/>
          <w:szCs w:val="28"/>
        </w:rPr>
      </w:pPr>
      <w:r w:rsidRPr="00BF2537">
        <w:rPr>
          <w:bCs/>
          <w:color w:val="000000"/>
          <w:sz w:val="28"/>
          <w:szCs w:val="28"/>
        </w:rPr>
        <w:t xml:space="preserve">б) на </w:t>
      </w:r>
      <w:r w:rsidR="00973D24">
        <w:rPr>
          <w:bCs/>
          <w:color w:val="000000"/>
          <w:sz w:val="28"/>
          <w:szCs w:val="28"/>
        </w:rPr>
        <w:t>2027</w:t>
      </w:r>
      <w:r w:rsidRPr="00BF2537">
        <w:rPr>
          <w:bCs/>
          <w:color w:val="000000"/>
          <w:sz w:val="28"/>
          <w:szCs w:val="28"/>
        </w:rPr>
        <w:t xml:space="preserve"> год в сумме </w:t>
      </w:r>
      <w:r w:rsidR="00EB7A49">
        <w:rPr>
          <w:bCs/>
          <w:color w:val="000000"/>
          <w:sz w:val="28"/>
          <w:szCs w:val="28"/>
        </w:rPr>
        <w:t>23 436 121,38</w:t>
      </w:r>
      <w:r w:rsidRPr="00BF2537">
        <w:rPr>
          <w:bCs/>
          <w:color w:val="000000"/>
          <w:sz w:val="28"/>
          <w:szCs w:val="28"/>
        </w:rPr>
        <w:t xml:space="preserve"> руб.;</w:t>
      </w:r>
    </w:p>
    <w:p w:rsidR="00B228D9" w:rsidRPr="00BF2537" w:rsidRDefault="00002831" w:rsidP="00002831">
      <w:pPr>
        <w:pStyle w:val="a3"/>
        <w:ind w:firstLine="709"/>
        <w:jc w:val="both"/>
        <w:rPr>
          <w:bCs/>
          <w:color w:val="000000"/>
          <w:sz w:val="28"/>
          <w:szCs w:val="28"/>
        </w:rPr>
      </w:pPr>
      <w:r w:rsidRPr="00BF2537">
        <w:rPr>
          <w:bCs/>
          <w:color w:val="000000"/>
          <w:sz w:val="28"/>
          <w:szCs w:val="28"/>
        </w:rPr>
        <w:t xml:space="preserve">в) на </w:t>
      </w:r>
      <w:r w:rsidR="00973D24">
        <w:rPr>
          <w:bCs/>
          <w:color w:val="000000"/>
          <w:sz w:val="28"/>
          <w:szCs w:val="28"/>
        </w:rPr>
        <w:t>2028</w:t>
      </w:r>
      <w:r w:rsidRPr="00BF2537">
        <w:rPr>
          <w:bCs/>
          <w:color w:val="000000"/>
          <w:sz w:val="28"/>
          <w:szCs w:val="28"/>
        </w:rPr>
        <w:t xml:space="preserve"> год в сумме </w:t>
      </w:r>
      <w:r w:rsidR="00EB7A49">
        <w:rPr>
          <w:bCs/>
          <w:color w:val="000000"/>
          <w:sz w:val="28"/>
          <w:szCs w:val="28"/>
        </w:rPr>
        <w:t>23 900 980,88</w:t>
      </w:r>
      <w:r w:rsidRPr="00BF2537">
        <w:rPr>
          <w:bCs/>
          <w:color w:val="000000"/>
          <w:sz w:val="28"/>
          <w:szCs w:val="28"/>
        </w:rPr>
        <w:t xml:space="preserve"> руб.</w:t>
      </w:r>
    </w:p>
    <w:p w:rsidR="00B228D9" w:rsidRPr="00356AF6" w:rsidRDefault="00B228D9" w:rsidP="00B228D9">
      <w:pPr>
        <w:pStyle w:val="a3"/>
        <w:ind w:firstLine="709"/>
        <w:jc w:val="both"/>
        <w:rPr>
          <w:b/>
          <w:bCs/>
          <w:color w:val="000000"/>
          <w:sz w:val="28"/>
          <w:szCs w:val="28"/>
          <w:highlight w:val="yellow"/>
        </w:rPr>
      </w:pPr>
    </w:p>
    <w:p w:rsidR="00B228D9" w:rsidRPr="009755A4" w:rsidRDefault="00B228D9" w:rsidP="00B228D9">
      <w:pPr>
        <w:autoSpaceDE w:val="0"/>
        <w:autoSpaceDN w:val="0"/>
        <w:adjustRightInd w:val="0"/>
        <w:ind w:firstLine="709"/>
        <w:jc w:val="both"/>
        <w:outlineLvl w:val="0"/>
        <w:rPr>
          <w:b/>
          <w:bCs/>
          <w:sz w:val="28"/>
          <w:szCs w:val="28"/>
        </w:rPr>
      </w:pPr>
      <w:r w:rsidRPr="009755A4">
        <w:rPr>
          <w:b/>
          <w:bCs/>
          <w:sz w:val="28"/>
          <w:szCs w:val="28"/>
        </w:rPr>
        <w:t xml:space="preserve">Статья 6. </w:t>
      </w:r>
      <w:r w:rsidRPr="009755A4">
        <w:rPr>
          <w:rFonts w:eastAsia="Calibri"/>
          <w:b/>
          <w:sz w:val="28"/>
          <w:szCs w:val="28"/>
        </w:rPr>
        <w:t xml:space="preserve">Особенности исполнения  районного бюджета </w:t>
      </w:r>
    </w:p>
    <w:p w:rsidR="00B228D9" w:rsidRPr="009755A4" w:rsidRDefault="00B228D9" w:rsidP="00B228D9">
      <w:pPr>
        <w:pStyle w:val="a3"/>
        <w:ind w:firstLine="709"/>
        <w:jc w:val="both"/>
        <w:rPr>
          <w:sz w:val="28"/>
          <w:szCs w:val="28"/>
        </w:rPr>
      </w:pPr>
    </w:p>
    <w:p w:rsidR="00B228D9" w:rsidRPr="009755A4" w:rsidRDefault="00B228D9" w:rsidP="00B228D9">
      <w:pPr>
        <w:pStyle w:val="a3"/>
        <w:ind w:firstLine="709"/>
        <w:jc w:val="both"/>
        <w:rPr>
          <w:sz w:val="28"/>
          <w:szCs w:val="28"/>
        </w:rPr>
      </w:pPr>
      <w:r w:rsidRPr="009755A4">
        <w:rPr>
          <w:sz w:val="28"/>
          <w:szCs w:val="28"/>
        </w:rPr>
        <w:t>1.</w:t>
      </w:r>
      <w:r w:rsidRPr="009755A4">
        <w:rPr>
          <w:bCs/>
          <w:sz w:val="28"/>
          <w:szCs w:val="28"/>
        </w:rPr>
        <w:t xml:space="preserve">  </w:t>
      </w:r>
      <w:proofErr w:type="gramStart"/>
      <w:r w:rsidRPr="009755A4">
        <w:rPr>
          <w:bCs/>
          <w:sz w:val="28"/>
          <w:szCs w:val="28"/>
        </w:rPr>
        <w:t>Установить, что о</w:t>
      </w:r>
      <w:r w:rsidRPr="009755A4">
        <w:rPr>
          <w:sz w:val="28"/>
          <w:szCs w:val="28"/>
        </w:rPr>
        <w:t xml:space="preserve">статки средств районного бюджета  на начало текущего финансового года  в объеме, не превышающем сумму остатка неиспользованных бюджетных ассигнований на оплату заключенных от имени </w:t>
      </w:r>
      <w:r w:rsidR="00EB7A49">
        <w:rPr>
          <w:bCs/>
          <w:sz w:val="28"/>
          <w:szCs w:val="28"/>
        </w:rPr>
        <w:t>Родниковского</w:t>
      </w:r>
      <w:r w:rsidRPr="009755A4">
        <w:rPr>
          <w:bCs/>
          <w:sz w:val="28"/>
          <w:szCs w:val="28"/>
        </w:rPr>
        <w:t xml:space="preserve"> муниципальн</w:t>
      </w:r>
      <w:r w:rsidR="00EB7A49">
        <w:rPr>
          <w:bCs/>
          <w:sz w:val="28"/>
          <w:szCs w:val="28"/>
        </w:rPr>
        <w:t>ого</w:t>
      </w:r>
      <w:r w:rsidRPr="009755A4">
        <w:rPr>
          <w:bCs/>
          <w:sz w:val="28"/>
          <w:szCs w:val="28"/>
        </w:rPr>
        <w:t xml:space="preserve"> район</w:t>
      </w:r>
      <w:r w:rsidR="00EB7A49">
        <w:rPr>
          <w:bCs/>
          <w:sz w:val="28"/>
          <w:szCs w:val="28"/>
        </w:rPr>
        <w:t>а</w:t>
      </w:r>
      <w:r w:rsidRPr="009755A4">
        <w:rPr>
          <w:bCs/>
          <w:sz w:val="28"/>
          <w:szCs w:val="28"/>
        </w:rPr>
        <w:t xml:space="preserve"> </w:t>
      </w:r>
      <w:r w:rsidRPr="009755A4">
        <w:rPr>
          <w:sz w:val="28"/>
          <w:szCs w:val="28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направляются на увеличение бюджетных ассигнований в текущем финансовом году на</w:t>
      </w:r>
      <w:proofErr w:type="gramEnd"/>
      <w:r w:rsidRPr="009755A4">
        <w:rPr>
          <w:sz w:val="28"/>
          <w:szCs w:val="28"/>
        </w:rPr>
        <w:t xml:space="preserve"> указанные цели по оплате заключенных муниципальных контрактов.</w:t>
      </w:r>
    </w:p>
    <w:p w:rsidR="00B228D9" w:rsidRPr="009755A4" w:rsidRDefault="00B228D9" w:rsidP="0000283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755A4">
        <w:rPr>
          <w:rFonts w:eastAsia="Calibri"/>
          <w:bCs/>
          <w:sz w:val="28"/>
          <w:szCs w:val="28"/>
          <w:lang w:eastAsia="en-US"/>
        </w:rPr>
        <w:t>2</w:t>
      </w:r>
      <w:r w:rsidR="00002831" w:rsidRPr="009755A4">
        <w:rPr>
          <w:rFonts w:eastAsia="Calibri"/>
          <w:bCs/>
          <w:sz w:val="28"/>
          <w:szCs w:val="28"/>
          <w:lang w:eastAsia="en-US"/>
        </w:rPr>
        <w:t xml:space="preserve">. </w:t>
      </w:r>
      <w:proofErr w:type="gramStart"/>
      <w:r w:rsidR="00002831" w:rsidRPr="009755A4">
        <w:rPr>
          <w:rFonts w:eastAsia="Calibri"/>
          <w:bCs/>
          <w:sz w:val="28"/>
          <w:szCs w:val="28"/>
          <w:lang w:eastAsia="en-US"/>
        </w:rPr>
        <w:t xml:space="preserve">Установить, что в соответствии со </w:t>
      </w:r>
      <w:hyperlink r:id="rId10" w:history="1">
        <w:r w:rsidR="00002831" w:rsidRPr="009755A4">
          <w:rPr>
            <w:rFonts w:eastAsia="Calibri"/>
            <w:bCs/>
            <w:sz w:val="28"/>
            <w:szCs w:val="28"/>
            <w:lang w:eastAsia="en-US"/>
          </w:rPr>
          <w:t>статьей 242.26</w:t>
        </w:r>
      </w:hyperlink>
      <w:r w:rsidR="00002831" w:rsidRPr="009755A4">
        <w:rPr>
          <w:rFonts w:eastAsia="Calibri"/>
          <w:bCs/>
          <w:sz w:val="28"/>
          <w:szCs w:val="28"/>
          <w:lang w:eastAsia="en-US"/>
        </w:rPr>
        <w:t xml:space="preserve"> Бюджетного кодекса Российской Федерации казначейскому сопровождению подлежат средства, получаемые на основании муниципальных контрактов,</w:t>
      </w:r>
      <w:r w:rsidR="00002831" w:rsidRPr="009755A4">
        <w:rPr>
          <w:sz w:val="28"/>
          <w:szCs w:val="28"/>
        </w:rPr>
        <w:t xml:space="preserve"> </w:t>
      </w:r>
      <w:r w:rsidR="00002831" w:rsidRPr="009755A4">
        <w:rPr>
          <w:rFonts w:eastAsia="Calibri"/>
          <w:bCs/>
          <w:sz w:val="28"/>
          <w:szCs w:val="28"/>
          <w:lang w:eastAsia="en-US"/>
        </w:rPr>
        <w:t>на сумму 50 млн. рублей и более, а также расчеты по контрактам (договорам)</w:t>
      </w:r>
      <w:r w:rsidR="00002831" w:rsidRPr="009755A4">
        <w:rPr>
          <w:rFonts w:eastAsia="Calibri"/>
          <w:spacing w:val="-8"/>
          <w:lang w:eastAsia="en-US"/>
        </w:rPr>
        <w:t xml:space="preserve"> </w:t>
      </w:r>
      <w:r w:rsidR="00002831" w:rsidRPr="009755A4">
        <w:rPr>
          <w:rFonts w:eastAsia="Calibri"/>
          <w:spacing w:val="-8"/>
          <w:sz w:val="28"/>
          <w:szCs w:val="28"/>
          <w:lang w:eastAsia="en-US"/>
        </w:rPr>
        <w:t xml:space="preserve">о поставке товаров, выполнении работ, оказании услуг, заключаемым на сумму более </w:t>
      </w:r>
      <w:r w:rsidR="00002831" w:rsidRPr="000D12C1">
        <w:rPr>
          <w:rFonts w:eastAsia="Calibri"/>
          <w:color w:val="FF0000"/>
          <w:spacing w:val="-8"/>
          <w:sz w:val="28"/>
          <w:szCs w:val="28"/>
          <w:lang w:eastAsia="en-US"/>
        </w:rPr>
        <w:t>3 млн. рублей</w:t>
      </w:r>
      <w:r w:rsidR="00002831" w:rsidRPr="009755A4">
        <w:rPr>
          <w:rFonts w:eastAsia="Calibri"/>
          <w:spacing w:val="-8"/>
          <w:sz w:val="28"/>
          <w:szCs w:val="28"/>
          <w:lang w:eastAsia="en-US"/>
        </w:rPr>
        <w:t xml:space="preserve"> исполнителями и соисполнителями в рамках исполнения указанных муниципальных контрактов.</w:t>
      </w:r>
      <w:proofErr w:type="gramEnd"/>
    </w:p>
    <w:p w:rsidR="00B228D9" w:rsidRPr="009755A4" w:rsidRDefault="00B228D9" w:rsidP="00B228D9">
      <w:pPr>
        <w:ind w:firstLine="709"/>
        <w:jc w:val="both"/>
        <w:rPr>
          <w:bCs/>
          <w:sz w:val="28"/>
          <w:szCs w:val="28"/>
        </w:rPr>
      </w:pPr>
      <w:r w:rsidRPr="009755A4">
        <w:rPr>
          <w:sz w:val="28"/>
          <w:szCs w:val="28"/>
        </w:rPr>
        <w:t xml:space="preserve">3. </w:t>
      </w:r>
      <w:r w:rsidRPr="009755A4">
        <w:rPr>
          <w:bCs/>
          <w:sz w:val="28"/>
          <w:szCs w:val="28"/>
        </w:rPr>
        <w:t>Установить следующие дополнительные основания для внесения изменений в сводную бюджетную роспись районного бюджета в соответствии с  решением руководителя финансового органа, без внесения изменений в настоящее Решение:</w:t>
      </w:r>
    </w:p>
    <w:p w:rsidR="00B228D9" w:rsidRPr="009755A4" w:rsidRDefault="00B228D9" w:rsidP="00B228D9">
      <w:pPr>
        <w:autoSpaceDE w:val="0"/>
        <w:autoSpaceDN w:val="0"/>
        <w:adjustRightInd w:val="0"/>
        <w:ind w:firstLine="709"/>
        <w:jc w:val="both"/>
        <w:rPr>
          <w:b/>
          <w:color w:val="FF0000"/>
          <w:sz w:val="28"/>
          <w:szCs w:val="28"/>
        </w:rPr>
      </w:pPr>
      <w:r w:rsidRPr="009755A4">
        <w:rPr>
          <w:sz w:val="28"/>
          <w:szCs w:val="28"/>
        </w:rPr>
        <w:t xml:space="preserve">1)  </w:t>
      </w:r>
      <w:r w:rsidRPr="009755A4">
        <w:rPr>
          <w:bCs/>
          <w:sz w:val="28"/>
          <w:szCs w:val="28"/>
        </w:rPr>
        <w:t xml:space="preserve">в случае перераспределения бюджетных ассигнований </w:t>
      </w:r>
      <w:r w:rsidRPr="009755A4">
        <w:rPr>
          <w:sz w:val="28"/>
          <w:szCs w:val="28"/>
        </w:rPr>
        <w:t xml:space="preserve">предусмотренных в районном бюджете Финансовому управлению </w:t>
      </w:r>
      <w:r w:rsidRPr="009755A4">
        <w:rPr>
          <w:bCs/>
          <w:sz w:val="28"/>
          <w:szCs w:val="28"/>
        </w:rPr>
        <w:t>администрации Родниковск</w:t>
      </w:r>
      <w:r w:rsidR="00EB7A49">
        <w:rPr>
          <w:bCs/>
          <w:sz w:val="28"/>
          <w:szCs w:val="28"/>
        </w:rPr>
        <w:t>ого</w:t>
      </w:r>
      <w:r w:rsidRPr="009755A4">
        <w:rPr>
          <w:bCs/>
          <w:sz w:val="28"/>
          <w:szCs w:val="28"/>
        </w:rPr>
        <w:t xml:space="preserve"> муниципальн</w:t>
      </w:r>
      <w:r w:rsidR="00EB7A49">
        <w:rPr>
          <w:bCs/>
          <w:sz w:val="28"/>
          <w:szCs w:val="28"/>
        </w:rPr>
        <w:t>ого</w:t>
      </w:r>
      <w:r w:rsidRPr="009755A4">
        <w:rPr>
          <w:bCs/>
          <w:sz w:val="28"/>
          <w:szCs w:val="28"/>
        </w:rPr>
        <w:t xml:space="preserve"> район</w:t>
      </w:r>
      <w:r w:rsidR="00EB7A49">
        <w:rPr>
          <w:bCs/>
          <w:sz w:val="28"/>
          <w:szCs w:val="28"/>
        </w:rPr>
        <w:t>а Ивановской области</w:t>
      </w:r>
      <w:r w:rsidRPr="009755A4">
        <w:rPr>
          <w:bCs/>
          <w:sz w:val="28"/>
          <w:szCs w:val="28"/>
        </w:rPr>
        <w:t xml:space="preserve"> на реализацию муниципальных программ </w:t>
      </w:r>
      <w:r w:rsidRPr="009755A4">
        <w:rPr>
          <w:sz w:val="28"/>
          <w:szCs w:val="28"/>
        </w:rPr>
        <w:t xml:space="preserve">Родниковского муниципального района и </w:t>
      </w:r>
      <w:proofErr w:type="spellStart"/>
      <w:r w:rsidRPr="009755A4">
        <w:rPr>
          <w:sz w:val="28"/>
          <w:szCs w:val="28"/>
        </w:rPr>
        <w:t>непрограммных</w:t>
      </w:r>
      <w:proofErr w:type="spellEnd"/>
      <w:r w:rsidRPr="009755A4">
        <w:rPr>
          <w:sz w:val="28"/>
          <w:szCs w:val="28"/>
        </w:rPr>
        <w:t xml:space="preserve"> направлений деятельности;</w:t>
      </w:r>
      <w:r w:rsidRPr="009755A4">
        <w:rPr>
          <w:b/>
          <w:color w:val="FF0000"/>
          <w:sz w:val="28"/>
          <w:szCs w:val="28"/>
        </w:rPr>
        <w:t xml:space="preserve"> </w:t>
      </w:r>
    </w:p>
    <w:p w:rsidR="00B228D9" w:rsidRPr="009755A4" w:rsidRDefault="00B228D9" w:rsidP="00B228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755A4">
        <w:rPr>
          <w:sz w:val="28"/>
          <w:szCs w:val="28"/>
        </w:rPr>
        <w:t xml:space="preserve">2) в случае перераспределения бюджетных ассигнований между муниципальными программами и </w:t>
      </w:r>
      <w:proofErr w:type="spellStart"/>
      <w:r w:rsidRPr="009755A4">
        <w:rPr>
          <w:sz w:val="28"/>
          <w:szCs w:val="28"/>
        </w:rPr>
        <w:t>непрограммными</w:t>
      </w:r>
      <w:proofErr w:type="spellEnd"/>
      <w:r w:rsidRPr="009755A4">
        <w:rPr>
          <w:sz w:val="28"/>
          <w:szCs w:val="28"/>
        </w:rPr>
        <w:t xml:space="preserve"> направлениями деятельности, направленными на достижение целей, показателей и результатов, выполнение задач федеральных и региональных проектов, и (или) результатами реализации муниципальных программ, в том числе с перераспределением соответствующих бюджетных ассигнований между текущим финансовым годом и плановым периодом в пределах общего объема расходов районного бюджета на соответствующий финансовый год;</w:t>
      </w:r>
      <w:proofErr w:type="gramEnd"/>
    </w:p>
    <w:p w:rsidR="00B228D9" w:rsidRPr="009755A4" w:rsidRDefault="00B228D9" w:rsidP="00B228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755A4">
        <w:rPr>
          <w:sz w:val="28"/>
          <w:szCs w:val="28"/>
        </w:rPr>
        <w:t>3) в случае увеличения бюджетных ассигнований, предусмотренных на финансовое обеспечение реализации муниципальных программ, направленных на достижение целей, показателей и результатов, выполнение задач федеральных и региональных проектов, за счет уменьшения бюджетных ассигнований, не отнесенных настоящим Решением на указанные цели;</w:t>
      </w:r>
    </w:p>
    <w:p w:rsidR="00B228D9" w:rsidRPr="009755A4" w:rsidRDefault="00B228D9" w:rsidP="00B228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755A4">
        <w:rPr>
          <w:sz w:val="28"/>
          <w:szCs w:val="28"/>
        </w:rPr>
        <w:lastRenderedPageBreak/>
        <w:t>4) в случае перераспределения бюджетных ассигнований, в том числе между главными распорядителями средств районного бюджета, разделами, подразделами, целевыми статьями и видами расходов классификации расходов бюджетов в целях выполнения условий предоставления межбюджетных трансфертов из областного бюджета;</w:t>
      </w:r>
    </w:p>
    <w:p w:rsidR="00B228D9" w:rsidRPr="009755A4" w:rsidRDefault="009755A4" w:rsidP="00B228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755A4">
        <w:rPr>
          <w:color w:val="000000"/>
          <w:sz w:val="28"/>
          <w:szCs w:val="28"/>
          <w:shd w:val="clear" w:color="auto" w:fill="FFFFFF"/>
        </w:rPr>
        <w:t>5) в случае перераспределения бюджетных ассигнований между главными распорядителями средств районного бюджета, разделами, подразделами, целевыми статьями и видами расходов районного бюджета в рамках одной муниципальной программы.</w:t>
      </w:r>
      <w:r w:rsidRPr="009755A4">
        <w:rPr>
          <w:color w:val="000000"/>
          <w:sz w:val="28"/>
          <w:szCs w:val="28"/>
        </w:rPr>
        <w:br/>
      </w:r>
      <w:r w:rsidRPr="009755A4">
        <w:rPr>
          <w:sz w:val="28"/>
          <w:szCs w:val="28"/>
        </w:rPr>
        <w:t xml:space="preserve">          6</w:t>
      </w:r>
      <w:r w:rsidR="00B228D9" w:rsidRPr="009755A4">
        <w:rPr>
          <w:sz w:val="28"/>
          <w:szCs w:val="28"/>
        </w:rPr>
        <w:t>) в случае увеличения бюджетных ассигнований за счет предоставляемых из областного бюджета межбюджетных трансфертов, не имеющих целевого характера.</w:t>
      </w:r>
      <w:bookmarkStart w:id="3" w:name="Par5"/>
      <w:bookmarkStart w:id="4" w:name="Par6"/>
      <w:bookmarkEnd w:id="3"/>
      <w:bookmarkEnd w:id="4"/>
    </w:p>
    <w:p w:rsidR="00B228D9" w:rsidRPr="009755A4" w:rsidRDefault="009755A4" w:rsidP="00B228D9">
      <w:pPr>
        <w:pStyle w:val="a3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755A4">
        <w:rPr>
          <w:rFonts w:eastAsia="Calibri"/>
          <w:sz w:val="28"/>
          <w:szCs w:val="28"/>
          <w:lang w:eastAsia="en-US"/>
        </w:rPr>
        <w:t>7</w:t>
      </w:r>
      <w:r w:rsidR="00B228D9" w:rsidRPr="009755A4">
        <w:rPr>
          <w:rFonts w:eastAsia="Calibri"/>
          <w:sz w:val="28"/>
          <w:szCs w:val="28"/>
          <w:lang w:eastAsia="en-US"/>
        </w:rPr>
        <w:t>) в случае перераспределения бюджетных ассигнований между видами источников финансирования дефицита районного бюджета.</w:t>
      </w:r>
    </w:p>
    <w:p w:rsidR="00B228D9" w:rsidRPr="009755A4" w:rsidRDefault="009755A4" w:rsidP="0054060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755A4">
        <w:rPr>
          <w:bCs/>
          <w:sz w:val="28"/>
          <w:szCs w:val="28"/>
        </w:rPr>
        <w:t xml:space="preserve"> </w:t>
      </w:r>
      <w:proofErr w:type="gramStart"/>
      <w:r w:rsidR="00B228D9" w:rsidRPr="009755A4">
        <w:rPr>
          <w:bCs/>
          <w:sz w:val="28"/>
          <w:szCs w:val="28"/>
        </w:rPr>
        <w:t xml:space="preserve">Внесение изменений в сводную бюджетную роспись по основаниям, установленным настоящей статьей, осуществляется в пределах объема бюджетных ассигнований, утвержденных настоящим Решением, за исключением оснований, установленных </w:t>
      </w:r>
      <w:hyperlink w:anchor="Par5" w:history="1">
        <w:r w:rsidR="00B228D9" w:rsidRPr="009755A4">
          <w:rPr>
            <w:bCs/>
            <w:color w:val="000000"/>
            <w:sz w:val="28"/>
            <w:szCs w:val="28"/>
          </w:rPr>
          <w:t xml:space="preserve">пунктами </w:t>
        </w:r>
        <w:r w:rsidRPr="009755A4">
          <w:rPr>
            <w:bCs/>
            <w:color w:val="000000"/>
            <w:sz w:val="28"/>
            <w:szCs w:val="28"/>
          </w:rPr>
          <w:t>6</w:t>
        </w:r>
      </w:hyperlink>
      <w:r w:rsidR="00B228D9" w:rsidRPr="009755A4">
        <w:rPr>
          <w:bCs/>
          <w:color w:val="000000"/>
          <w:sz w:val="28"/>
          <w:szCs w:val="28"/>
        </w:rPr>
        <w:t xml:space="preserve"> и </w:t>
      </w:r>
      <w:r w:rsidRPr="009755A4">
        <w:rPr>
          <w:bCs/>
          <w:color w:val="000000"/>
          <w:sz w:val="28"/>
          <w:szCs w:val="28"/>
        </w:rPr>
        <w:t>7</w:t>
      </w:r>
      <w:r w:rsidR="00FC1CAD">
        <w:rPr>
          <w:bCs/>
          <w:color w:val="000000"/>
          <w:sz w:val="28"/>
          <w:szCs w:val="28"/>
        </w:rPr>
        <w:t xml:space="preserve"> </w:t>
      </w:r>
      <w:r w:rsidR="00B228D9" w:rsidRPr="009755A4">
        <w:rPr>
          <w:bCs/>
          <w:sz w:val="28"/>
          <w:szCs w:val="28"/>
        </w:rPr>
        <w:t>настоящей статьи, в соответствии с которым внесение изменений в сводную бюджетную роспись может осуществляться с изменением общего объема расходов, утвержденных настоящим Решением</w:t>
      </w:r>
      <w:proofErr w:type="gramEnd"/>
    </w:p>
    <w:p w:rsidR="00B228D9" w:rsidRPr="00356AF6" w:rsidRDefault="00B228D9" w:rsidP="00B228D9">
      <w:pPr>
        <w:pStyle w:val="a3"/>
        <w:ind w:firstLine="709"/>
        <w:jc w:val="both"/>
        <w:rPr>
          <w:b/>
          <w:bCs/>
          <w:sz w:val="28"/>
          <w:szCs w:val="28"/>
          <w:highlight w:val="yellow"/>
        </w:rPr>
      </w:pPr>
    </w:p>
    <w:p w:rsidR="00B228D9" w:rsidRDefault="00B228D9" w:rsidP="00B228D9">
      <w:pPr>
        <w:pStyle w:val="a3"/>
        <w:ind w:firstLine="709"/>
        <w:jc w:val="both"/>
        <w:rPr>
          <w:b/>
          <w:bCs/>
          <w:sz w:val="28"/>
          <w:szCs w:val="28"/>
        </w:rPr>
      </w:pPr>
      <w:r w:rsidRPr="009755A4">
        <w:rPr>
          <w:b/>
          <w:bCs/>
          <w:sz w:val="28"/>
          <w:szCs w:val="28"/>
        </w:rPr>
        <w:t xml:space="preserve">Статья 7. Межбюджетные трансферты, предоставляемые  бюджетам поселений из районного бюджета на </w:t>
      </w:r>
      <w:r w:rsidR="00973D24">
        <w:rPr>
          <w:b/>
          <w:bCs/>
          <w:sz w:val="28"/>
          <w:szCs w:val="28"/>
        </w:rPr>
        <w:t>2026</w:t>
      </w:r>
      <w:r w:rsidRPr="009755A4">
        <w:rPr>
          <w:b/>
          <w:bCs/>
          <w:sz w:val="28"/>
          <w:szCs w:val="28"/>
        </w:rPr>
        <w:t xml:space="preserve"> год и на плановый период </w:t>
      </w:r>
      <w:r w:rsidR="00973D24">
        <w:rPr>
          <w:b/>
          <w:bCs/>
          <w:sz w:val="28"/>
          <w:szCs w:val="28"/>
        </w:rPr>
        <w:t>2027</w:t>
      </w:r>
      <w:r w:rsidRPr="009755A4">
        <w:rPr>
          <w:b/>
          <w:bCs/>
          <w:sz w:val="28"/>
          <w:szCs w:val="28"/>
        </w:rPr>
        <w:t xml:space="preserve"> и </w:t>
      </w:r>
      <w:r w:rsidR="00973D24">
        <w:rPr>
          <w:b/>
          <w:bCs/>
          <w:sz w:val="28"/>
          <w:szCs w:val="28"/>
        </w:rPr>
        <w:t>2028</w:t>
      </w:r>
      <w:r w:rsidRPr="009755A4">
        <w:rPr>
          <w:b/>
          <w:bCs/>
          <w:sz w:val="28"/>
          <w:szCs w:val="28"/>
        </w:rPr>
        <w:t xml:space="preserve"> годов</w:t>
      </w:r>
    </w:p>
    <w:p w:rsidR="00E96994" w:rsidRPr="009755A4" w:rsidRDefault="00E96994" w:rsidP="00B228D9">
      <w:pPr>
        <w:pStyle w:val="a3"/>
        <w:ind w:firstLine="709"/>
        <w:jc w:val="both"/>
        <w:rPr>
          <w:b/>
          <w:bCs/>
          <w:sz w:val="28"/>
          <w:szCs w:val="28"/>
        </w:rPr>
      </w:pPr>
    </w:p>
    <w:p w:rsidR="00B228D9" w:rsidRPr="009755A4" w:rsidRDefault="00B228D9" w:rsidP="00B228D9">
      <w:pPr>
        <w:pStyle w:val="a3"/>
        <w:ind w:firstLine="709"/>
        <w:jc w:val="both"/>
        <w:rPr>
          <w:bCs/>
          <w:sz w:val="28"/>
          <w:szCs w:val="28"/>
        </w:rPr>
      </w:pPr>
      <w:r w:rsidRPr="009755A4">
        <w:rPr>
          <w:bCs/>
          <w:sz w:val="28"/>
          <w:szCs w:val="28"/>
        </w:rPr>
        <w:t xml:space="preserve">1. Утвердить общий объем межбюджетных трансфертов, предоставляемых из районного бюджета  бюджетам  поселений: </w:t>
      </w:r>
    </w:p>
    <w:p w:rsidR="00D65B0D" w:rsidRPr="009755A4" w:rsidRDefault="00EB7A49" w:rsidP="00D65B0D">
      <w:pPr>
        <w:pStyle w:val="a3"/>
        <w:ind w:firstLine="709"/>
        <w:jc w:val="both"/>
        <w:rPr>
          <w:bCs/>
          <w:color w:val="FF0000"/>
          <w:sz w:val="28"/>
          <w:szCs w:val="28"/>
        </w:rPr>
      </w:pPr>
      <w:r>
        <w:rPr>
          <w:bCs/>
          <w:sz w:val="28"/>
          <w:szCs w:val="28"/>
        </w:rPr>
        <w:t>а</w:t>
      </w:r>
      <w:r w:rsidR="00D65B0D" w:rsidRPr="009755A4">
        <w:rPr>
          <w:bCs/>
          <w:sz w:val="28"/>
          <w:szCs w:val="28"/>
        </w:rPr>
        <w:t xml:space="preserve">) на </w:t>
      </w:r>
      <w:r w:rsidR="00973D24">
        <w:rPr>
          <w:bCs/>
          <w:sz w:val="28"/>
          <w:szCs w:val="28"/>
        </w:rPr>
        <w:t>2026</w:t>
      </w:r>
      <w:r w:rsidR="00D65B0D" w:rsidRPr="009755A4">
        <w:rPr>
          <w:bCs/>
          <w:sz w:val="28"/>
          <w:szCs w:val="28"/>
        </w:rPr>
        <w:t xml:space="preserve"> год в сумме  </w:t>
      </w:r>
      <w:r>
        <w:rPr>
          <w:bCs/>
          <w:sz w:val="28"/>
          <w:szCs w:val="28"/>
        </w:rPr>
        <w:t>36 846 276,25</w:t>
      </w:r>
      <w:r w:rsidR="00D6519A">
        <w:rPr>
          <w:bCs/>
          <w:sz w:val="28"/>
          <w:szCs w:val="28"/>
        </w:rPr>
        <w:t xml:space="preserve"> </w:t>
      </w:r>
      <w:r w:rsidR="00D65B0D" w:rsidRPr="009755A4">
        <w:rPr>
          <w:bCs/>
          <w:sz w:val="28"/>
          <w:szCs w:val="28"/>
        </w:rPr>
        <w:t>руб.;</w:t>
      </w:r>
    </w:p>
    <w:p w:rsidR="00D65B0D" w:rsidRPr="009755A4" w:rsidRDefault="00D65B0D" w:rsidP="00D65B0D">
      <w:pPr>
        <w:pStyle w:val="a3"/>
        <w:ind w:firstLine="709"/>
        <w:jc w:val="both"/>
        <w:rPr>
          <w:bCs/>
          <w:sz w:val="28"/>
          <w:szCs w:val="28"/>
        </w:rPr>
      </w:pPr>
      <w:r w:rsidRPr="009755A4">
        <w:rPr>
          <w:bCs/>
          <w:sz w:val="28"/>
          <w:szCs w:val="28"/>
        </w:rPr>
        <w:t xml:space="preserve">б) на </w:t>
      </w:r>
      <w:r w:rsidR="00973D24">
        <w:rPr>
          <w:bCs/>
          <w:sz w:val="28"/>
          <w:szCs w:val="28"/>
        </w:rPr>
        <w:t>2027</w:t>
      </w:r>
      <w:r w:rsidRPr="009755A4">
        <w:rPr>
          <w:bCs/>
          <w:sz w:val="28"/>
          <w:szCs w:val="28"/>
        </w:rPr>
        <w:t xml:space="preserve"> год в сумме  </w:t>
      </w:r>
      <w:r w:rsidR="00EB7A49" w:rsidRPr="009755A4">
        <w:rPr>
          <w:bCs/>
          <w:sz w:val="28"/>
          <w:szCs w:val="28"/>
        </w:rPr>
        <w:t xml:space="preserve">19 541 812,00 </w:t>
      </w:r>
      <w:r w:rsidRPr="009755A4">
        <w:rPr>
          <w:bCs/>
          <w:sz w:val="28"/>
          <w:szCs w:val="28"/>
        </w:rPr>
        <w:t xml:space="preserve"> руб.;</w:t>
      </w:r>
    </w:p>
    <w:p w:rsidR="00BC499B" w:rsidRDefault="00BC499B" w:rsidP="00BC499B">
      <w:pPr>
        <w:pStyle w:val="a3"/>
        <w:ind w:firstLine="709"/>
        <w:jc w:val="both"/>
        <w:rPr>
          <w:bCs/>
          <w:sz w:val="28"/>
          <w:szCs w:val="28"/>
        </w:rPr>
      </w:pPr>
      <w:r w:rsidRPr="009755A4">
        <w:rPr>
          <w:bCs/>
          <w:sz w:val="28"/>
          <w:szCs w:val="28"/>
        </w:rPr>
        <w:t xml:space="preserve">в) на </w:t>
      </w:r>
      <w:r w:rsidR="00973D24">
        <w:rPr>
          <w:bCs/>
          <w:sz w:val="28"/>
          <w:szCs w:val="28"/>
        </w:rPr>
        <w:t>2028</w:t>
      </w:r>
      <w:r w:rsidRPr="009755A4">
        <w:rPr>
          <w:bCs/>
          <w:sz w:val="28"/>
          <w:szCs w:val="28"/>
        </w:rPr>
        <w:t xml:space="preserve"> год в сумме  </w:t>
      </w:r>
      <w:r w:rsidR="00EB7A49">
        <w:rPr>
          <w:bCs/>
          <w:sz w:val="28"/>
          <w:szCs w:val="28"/>
        </w:rPr>
        <w:t>0</w:t>
      </w:r>
      <w:r w:rsidRPr="009755A4">
        <w:rPr>
          <w:bCs/>
          <w:sz w:val="28"/>
          <w:szCs w:val="28"/>
        </w:rPr>
        <w:t>,00 руб</w:t>
      </w:r>
      <w:r>
        <w:rPr>
          <w:bCs/>
          <w:sz w:val="28"/>
          <w:szCs w:val="28"/>
        </w:rPr>
        <w:t>.</w:t>
      </w:r>
      <w:r w:rsidRPr="009755A4">
        <w:rPr>
          <w:bCs/>
          <w:sz w:val="28"/>
          <w:szCs w:val="28"/>
        </w:rPr>
        <w:t xml:space="preserve"> </w:t>
      </w:r>
    </w:p>
    <w:p w:rsidR="00B228D9" w:rsidRPr="009755A4" w:rsidRDefault="00B228D9" w:rsidP="00BC499B">
      <w:pPr>
        <w:pStyle w:val="a3"/>
        <w:ind w:firstLine="709"/>
        <w:jc w:val="both"/>
        <w:rPr>
          <w:bCs/>
          <w:sz w:val="28"/>
          <w:szCs w:val="28"/>
        </w:rPr>
      </w:pPr>
      <w:r w:rsidRPr="009755A4">
        <w:rPr>
          <w:bCs/>
          <w:sz w:val="28"/>
          <w:szCs w:val="28"/>
        </w:rPr>
        <w:t xml:space="preserve">2. Утвердить распределение межбюджетных трансфертов, предоставляемых из районного бюджета  бюджетам  поселений, согласно </w:t>
      </w:r>
      <w:r w:rsidR="006560B0" w:rsidRPr="009755A4">
        <w:rPr>
          <w:bCs/>
          <w:sz w:val="28"/>
          <w:szCs w:val="28"/>
        </w:rPr>
        <w:t xml:space="preserve">Приложению </w:t>
      </w:r>
      <w:r w:rsidRPr="009755A4">
        <w:rPr>
          <w:bCs/>
          <w:sz w:val="28"/>
          <w:szCs w:val="28"/>
        </w:rPr>
        <w:t>8 к настоящему Решению.</w:t>
      </w:r>
    </w:p>
    <w:p w:rsidR="00B228D9" w:rsidRPr="009755A4" w:rsidRDefault="00B228D9" w:rsidP="00B228D9">
      <w:pPr>
        <w:pStyle w:val="a3"/>
        <w:ind w:firstLine="709"/>
        <w:jc w:val="both"/>
        <w:rPr>
          <w:bCs/>
          <w:sz w:val="28"/>
          <w:szCs w:val="28"/>
        </w:rPr>
      </w:pPr>
    </w:p>
    <w:p w:rsidR="009B2CE5" w:rsidRDefault="00B228D9" w:rsidP="0017705B">
      <w:pPr>
        <w:pStyle w:val="a3"/>
        <w:ind w:firstLine="709"/>
        <w:jc w:val="both"/>
        <w:rPr>
          <w:b/>
          <w:bCs/>
          <w:sz w:val="28"/>
          <w:szCs w:val="28"/>
        </w:rPr>
      </w:pPr>
      <w:r w:rsidRPr="0024748D">
        <w:rPr>
          <w:b/>
          <w:bCs/>
          <w:sz w:val="28"/>
          <w:szCs w:val="28"/>
        </w:rPr>
        <w:t xml:space="preserve">Статья 8. </w:t>
      </w:r>
      <w:r w:rsidR="009B2CE5" w:rsidRPr="0024748D">
        <w:rPr>
          <w:b/>
          <w:sz w:val="28"/>
          <w:szCs w:val="28"/>
        </w:rPr>
        <w:t xml:space="preserve">Муниципальные внутренние заимствования </w:t>
      </w:r>
      <w:r w:rsidR="009B2CE5" w:rsidRPr="0024748D">
        <w:rPr>
          <w:b/>
          <w:bCs/>
          <w:sz w:val="28"/>
          <w:szCs w:val="28"/>
        </w:rPr>
        <w:t>Родниковск</w:t>
      </w:r>
      <w:r w:rsidR="00EB7A49">
        <w:rPr>
          <w:b/>
          <w:bCs/>
          <w:sz w:val="28"/>
          <w:szCs w:val="28"/>
        </w:rPr>
        <w:t>ого</w:t>
      </w:r>
      <w:r w:rsidR="009B2CE5" w:rsidRPr="0024748D">
        <w:rPr>
          <w:b/>
          <w:bCs/>
          <w:sz w:val="28"/>
          <w:szCs w:val="28"/>
        </w:rPr>
        <w:t xml:space="preserve"> муниципальн</w:t>
      </w:r>
      <w:r w:rsidR="00EB7A49">
        <w:rPr>
          <w:b/>
          <w:bCs/>
          <w:sz w:val="28"/>
          <w:szCs w:val="28"/>
        </w:rPr>
        <w:t>ого</w:t>
      </w:r>
      <w:r w:rsidR="009B2CE5" w:rsidRPr="0024748D">
        <w:rPr>
          <w:b/>
          <w:bCs/>
          <w:sz w:val="28"/>
          <w:szCs w:val="28"/>
        </w:rPr>
        <w:t xml:space="preserve"> район</w:t>
      </w:r>
      <w:r w:rsidR="00EB7A49">
        <w:rPr>
          <w:b/>
          <w:bCs/>
          <w:sz w:val="28"/>
          <w:szCs w:val="28"/>
        </w:rPr>
        <w:t>а Ивановской области</w:t>
      </w:r>
      <w:r w:rsidR="009B2CE5" w:rsidRPr="0024748D">
        <w:rPr>
          <w:b/>
          <w:sz w:val="28"/>
          <w:szCs w:val="28"/>
        </w:rPr>
        <w:t xml:space="preserve">, муниципальный внутренний долг  </w:t>
      </w:r>
      <w:r w:rsidR="0017705B" w:rsidRPr="0024748D">
        <w:rPr>
          <w:b/>
          <w:bCs/>
          <w:sz w:val="28"/>
          <w:szCs w:val="28"/>
        </w:rPr>
        <w:t>Родниковск</w:t>
      </w:r>
      <w:r w:rsidR="0017705B">
        <w:rPr>
          <w:b/>
          <w:bCs/>
          <w:sz w:val="28"/>
          <w:szCs w:val="28"/>
        </w:rPr>
        <w:t>ого</w:t>
      </w:r>
      <w:r w:rsidR="0017705B" w:rsidRPr="0024748D">
        <w:rPr>
          <w:b/>
          <w:bCs/>
          <w:sz w:val="28"/>
          <w:szCs w:val="28"/>
        </w:rPr>
        <w:t xml:space="preserve"> муниципальн</w:t>
      </w:r>
      <w:r w:rsidR="0017705B">
        <w:rPr>
          <w:b/>
          <w:bCs/>
          <w:sz w:val="28"/>
          <w:szCs w:val="28"/>
        </w:rPr>
        <w:t>ого</w:t>
      </w:r>
      <w:r w:rsidR="0017705B" w:rsidRPr="0024748D">
        <w:rPr>
          <w:b/>
          <w:bCs/>
          <w:sz w:val="28"/>
          <w:szCs w:val="28"/>
        </w:rPr>
        <w:t xml:space="preserve"> район</w:t>
      </w:r>
      <w:r w:rsidR="0017705B">
        <w:rPr>
          <w:b/>
          <w:bCs/>
          <w:sz w:val="28"/>
          <w:szCs w:val="28"/>
        </w:rPr>
        <w:t>а Ивановской области</w:t>
      </w:r>
      <w:r w:rsidR="009B2CE5" w:rsidRPr="0024748D">
        <w:rPr>
          <w:b/>
          <w:sz w:val="28"/>
          <w:szCs w:val="28"/>
        </w:rPr>
        <w:t xml:space="preserve"> и расходы на его обслуживание, предоставление муниципальных гарантий </w:t>
      </w:r>
      <w:r w:rsidR="0017705B" w:rsidRPr="0024748D">
        <w:rPr>
          <w:b/>
          <w:bCs/>
          <w:sz w:val="28"/>
          <w:szCs w:val="28"/>
        </w:rPr>
        <w:t>Родниковск</w:t>
      </w:r>
      <w:r w:rsidR="0017705B">
        <w:rPr>
          <w:b/>
          <w:bCs/>
          <w:sz w:val="28"/>
          <w:szCs w:val="28"/>
        </w:rPr>
        <w:t>ого</w:t>
      </w:r>
      <w:r w:rsidR="0017705B" w:rsidRPr="0024748D">
        <w:rPr>
          <w:b/>
          <w:bCs/>
          <w:sz w:val="28"/>
          <w:szCs w:val="28"/>
        </w:rPr>
        <w:t xml:space="preserve"> муниципальн</w:t>
      </w:r>
      <w:r w:rsidR="0017705B">
        <w:rPr>
          <w:b/>
          <w:bCs/>
          <w:sz w:val="28"/>
          <w:szCs w:val="28"/>
        </w:rPr>
        <w:t>ого</w:t>
      </w:r>
      <w:r w:rsidR="0017705B" w:rsidRPr="0024748D">
        <w:rPr>
          <w:b/>
          <w:bCs/>
          <w:sz w:val="28"/>
          <w:szCs w:val="28"/>
        </w:rPr>
        <w:t xml:space="preserve"> район</w:t>
      </w:r>
      <w:r w:rsidR="0017705B">
        <w:rPr>
          <w:b/>
          <w:bCs/>
          <w:sz w:val="28"/>
          <w:szCs w:val="28"/>
        </w:rPr>
        <w:t>а Ивановской области</w:t>
      </w:r>
    </w:p>
    <w:p w:rsidR="0017705B" w:rsidRPr="0024748D" w:rsidRDefault="0017705B" w:rsidP="0017705B">
      <w:pPr>
        <w:pStyle w:val="a3"/>
        <w:ind w:firstLine="709"/>
        <w:jc w:val="both"/>
        <w:rPr>
          <w:sz w:val="28"/>
          <w:szCs w:val="28"/>
        </w:rPr>
      </w:pPr>
    </w:p>
    <w:p w:rsidR="00B228D9" w:rsidRPr="0017705B" w:rsidRDefault="00B228D9" w:rsidP="006560B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05B">
        <w:rPr>
          <w:rFonts w:ascii="Times New Roman" w:hAnsi="Times New Roman" w:cs="Times New Roman"/>
          <w:sz w:val="28"/>
          <w:szCs w:val="28"/>
        </w:rPr>
        <w:t xml:space="preserve">1.Утвердить верхний предел муниципального долга </w:t>
      </w:r>
      <w:r w:rsidR="0017705B" w:rsidRPr="0017705B">
        <w:rPr>
          <w:rFonts w:ascii="Times New Roman" w:hAnsi="Times New Roman" w:cs="Times New Roman"/>
          <w:bCs/>
          <w:sz w:val="28"/>
          <w:szCs w:val="28"/>
        </w:rPr>
        <w:t>Родниковского муниципального района Ивановской области</w:t>
      </w:r>
      <w:r w:rsidR="0017705B">
        <w:rPr>
          <w:rFonts w:ascii="Times New Roman" w:hAnsi="Times New Roman" w:cs="Times New Roman"/>
          <w:bCs/>
          <w:sz w:val="28"/>
          <w:szCs w:val="28"/>
        </w:rPr>
        <w:t>:</w:t>
      </w:r>
    </w:p>
    <w:p w:rsidR="00880B04" w:rsidRPr="0024748D" w:rsidRDefault="00B228D9" w:rsidP="006560B0">
      <w:pPr>
        <w:ind w:firstLine="709"/>
        <w:jc w:val="both"/>
        <w:rPr>
          <w:bCs/>
          <w:sz w:val="28"/>
          <w:szCs w:val="28"/>
        </w:rPr>
      </w:pPr>
      <w:r w:rsidRPr="0024748D">
        <w:rPr>
          <w:sz w:val="28"/>
          <w:szCs w:val="28"/>
        </w:rPr>
        <w:t xml:space="preserve"> </w:t>
      </w:r>
      <w:r w:rsidR="00880B04" w:rsidRPr="0024748D">
        <w:rPr>
          <w:sz w:val="28"/>
          <w:szCs w:val="28"/>
        </w:rPr>
        <w:t xml:space="preserve">1) по состоянию на 01 января </w:t>
      </w:r>
      <w:r w:rsidR="00973D24">
        <w:rPr>
          <w:sz w:val="28"/>
          <w:szCs w:val="28"/>
        </w:rPr>
        <w:t>2027</w:t>
      </w:r>
      <w:r w:rsidR="00880B04" w:rsidRPr="0024748D">
        <w:rPr>
          <w:sz w:val="28"/>
          <w:szCs w:val="28"/>
        </w:rPr>
        <w:t xml:space="preserve"> года в сумме </w:t>
      </w:r>
      <w:r w:rsidR="0017705B">
        <w:rPr>
          <w:bCs/>
          <w:sz w:val="28"/>
          <w:szCs w:val="28"/>
        </w:rPr>
        <w:t>0,0</w:t>
      </w:r>
      <w:r w:rsidR="00D6519A">
        <w:rPr>
          <w:bCs/>
          <w:sz w:val="28"/>
          <w:szCs w:val="28"/>
        </w:rPr>
        <w:t xml:space="preserve"> </w:t>
      </w:r>
      <w:r w:rsidR="00A014E9">
        <w:rPr>
          <w:bCs/>
          <w:sz w:val="28"/>
          <w:szCs w:val="28"/>
        </w:rPr>
        <w:t xml:space="preserve"> </w:t>
      </w:r>
      <w:r w:rsidR="00880B04" w:rsidRPr="0024748D">
        <w:rPr>
          <w:sz w:val="28"/>
          <w:szCs w:val="28"/>
        </w:rPr>
        <w:t>руб., в том числе  по муниципальным гарантиям  в сумме 0,0 тыс. руб</w:t>
      </w:r>
      <w:r w:rsidR="00880B04" w:rsidRPr="0024748D">
        <w:rPr>
          <w:bCs/>
          <w:sz w:val="28"/>
          <w:szCs w:val="28"/>
        </w:rPr>
        <w:t>.</w:t>
      </w:r>
    </w:p>
    <w:p w:rsidR="00880B04" w:rsidRPr="0024748D" w:rsidRDefault="00880B04" w:rsidP="006560B0">
      <w:pPr>
        <w:ind w:firstLine="709"/>
        <w:jc w:val="both"/>
        <w:rPr>
          <w:bCs/>
          <w:sz w:val="28"/>
          <w:szCs w:val="28"/>
        </w:rPr>
      </w:pPr>
      <w:r w:rsidRPr="0024748D">
        <w:rPr>
          <w:sz w:val="28"/>
          <w:szCs w:val="28"/>
        </w:rPr>
        <w:t xml:space="preserve">2) по состоянию на 01 января </w:t>
      </w:r>
      <w:r w:rsidR="00973D24">
        <w:rPr>
          <w:sz w:val="28"/>
          <w:szCs w:val="28"/>
        </w:rPr>
        <w:t>2028</w:t>
      </w:r>
      <w:r w:rsidRPr="0024748D">
        <w:rPr>
          <w:sz w:val="28"/>
          <w:szCs w:val="28"/>
        </w:rPr>
        <w:t xml:space="preserve"> года в сумме </w:t>
      </w:r>
      <w:r w:rsidR="0017705B">
        <w:rPr>
          <w:bCs/>
          <w:sz w:val="28"/>
          <w:szCs w:val="28"/>
        </w:rPr>
        <w:t>0,0</w:t>
      </w:r>
      <w:r w:rsidR="00A014E9">
        <w:rPr>
          <w:bCs/>
          <w:sz w:val="28"/>
          <w:szCs w:val="28"/>
        </w:rPr>
        <w:t xml:space="preserve"> </w:t>
      </w:r>
      <w:r w:rsidRPr="0024748D">
        <w:rPr>
          <w:sz w:val="28"/>
          <w:szCs w:val="28"/>
        </w:rPr>
        <w:t>руб., в том числе  по муниципальным гарантиям  в сумме 0,0 тыс. руб</w:t>
      </w:r>
      <w:r w:rsidRPr="0024748D">
        <w:rPr>
          <w:bCs/>
          <w:sz w:val="28"/>
          <w:szCs w:val="28"/>
        </w:rPr>
        <w:t>.</w:t>
      </w:r>
    </w:p>
    <w:p w:rsidR="00880B04" w:rsidRPr="0024748D" w:rsidRDefault="00880B04" w:rsidP="00880B04">
      <w:pPr>
        <w:ind w:firstLine="709"/>
        <w:jc w:val="both"/>
        <w:rPr>
          <w:bCs/>
          <w:sz w:val="28"/>
          <w:szCs w:val="28"/>
        </w:rPr>
      </w:pPr>
      <w:r w:rsidRPr="0024748D">
        <w:rPr>
          <w:sz w:val="28"/>
          <w:szCs w:val="28"/>
        </w:rPr>
        <w:lastRenderedPageBreak/>
        <w:t>3) по состоянию на 01 января 202</w:t>
      </w:r>
      <w:r w:rsidR="00973D24">
        <w:rPr>
          <w:sz w:val="28"/>
          <w:szCs w:val="28"/>
        </w:rPr>
        <w:t>9</w:t>
      </w:r>
      <w:r w:rsidRPr="0024748D">
        <w:rPr>
          <w:sz w:val="28"/>
          <w:szCs w:val="28"/>
        </w:rPr>
        <w:t xml:space="preserve"> года в сумме </w:t>
      </w:r>
      <w:r w:rsidR="00D6519A">
        <w:rPr>
          <w:bCs/>
          <w:sz w:val="28"/>
          <w:szCs w:val="28"/>
        </w:rPr>
        <w:t>0,0</w:t>
      </w:r>
      <w:r w:rsidR="00A014E9">
        <w:rPr>
          <w:bCs/>
          <w:sz w:val="28"/>
          <w:szCs w:val="28"/>
        </w:rPr>
        <w:t xml:space="preserve"> </w:t>
      </w:r>
      <w:r w:rsidRPr="0024748D">
        <w:rPr>
          <w:sz w:val="28"/>
          <w:szCs w:val="28"/>
        </w:rPr>
        <w:t>тыс. руб., в том числе  по муниципальным гарантиям  в сумме 0,0 тыс. руб</w:t>
      </w:r>
      <w:r w:rsidRPr="0024748D">
        <w:rPr>
          <w:bCs/>
          <w:sz w:val="28"/>
          <w:szCs w:val="28"/>
        </w:rPr>
        <w:t>.</w:t>
      </w:r>
    </w:p>
    <w:p w:rsidR="0017705B" w:rsidRPr="0017705B" w:rsidRDefault="00B228D9" w:rsidP="00B228D9">
      <w:pPr>
        <w:ind w:firstLine="709"/>
        <w:jc w:val="both"/>
        <w:rPr>
          <w:sz w:val="28"/>
          <w:szCs w:val="28"/>
        </w:rPr>
      </w:pPr>
      <w:r w:rsidRPr="00FB0241">
        <w:rPr>
          <w:sz w:val="28"/>
        </w:rPr>
        <w:t xml:space="preserve">2. </w:t>
      </w:r>
      <w:r w:rsidRPr="00FB0241">
        <w:rPr>
          <w:sz w:val="28"/>
          <w:szCs w:val="28"/>
        </w:rPr>
        <w:t>Установить</w:t>
      </w:r>
      <w:r w:rsidRPr="00FB0241">
        <w:rPr>
          <w:sz w:val="28"/>
        </w:rPr>
        <w:t xml:space="preserve"> предельный объем муниципального долга</w:t>
      </w:r>
      <w:r w:rsidRPr="00FB0241">
        <w:rPr>
          <w:bCs/>
          <w:sz w:val="28"/>
          <w:szCs w:val="28"/>
        </w:rPr>
        <w:t xml:space="preserve"> </w:t>
      </w:r>
      <w:r w:rsidR="0017705B" w:rsidRPr="0017705B">
        <w:rPr>
          <w:bCs/>
          <w:sz w:val="28"/>
          <w:szCs w:val="28"/>
        </w:rPr>
        <w:t>Родниковского муниципального района Ивановской области</w:t>
      </w:r>
      <w:r w:rsidR="0017705B">
        <w:rPr>
          <w:bCs/>
          <w:sz w:val="28"/>
          <w:szCs w:val="28"/>
        </w:rPr>
        <w:t>:</w:t>
      </w:r>
      <w:r w:rsidR="0017705B" w:rsidRPr="0017705B">
        <w:rPr>
          <w:sz w:val="28"/>
          <w:szCs w:val="28"/>
        </w:rPr>
        <w:t xml:space="preserve"> </w:t>
      </w:r>
    </w:p>
    <w:p w:rsidR="00B228D9" w:rsidRPr="0001130B" w:rsidRDefault="00B228D9" w:rsidP="00B228D9">
      <w:pPr>
        <w:ind w:firstLine="709"/>
        <w:jc w:val="both"/>
        <w:rPr>
          <w:sz w:val="28"/>
          <w:szCs w:val="28"/>
        </w:rPr>
      </w:pPr>
      <w:r w:rsidRPr="0001130B">
        <w:rPr>
          <w:sz w:val="28"/>
          <w:szCs w:val="28"/>
        </w:rPr>
        <w:t xml:space="preserve">1) на </w:t>
      </w:r>
      <w:r w:rsidR="00973D24">
        <w:rPr>
          <w:sz w:val="28"/>
          <w:szCs w:val="28"/>
        </w:rPr>
        <w:t>2026</w:t>
      </w:r>
      <w:r w:rsidRPr="0001130B">
        <w:rPr>
          <w:sz w:val="28"/>
          <w:szCs w:val="28"/>
        </w:rPr>
        <w:t xml:space="preserve"> год в сумме  </w:t>
      </w:r>
      <w:r w:rsidR="0017705B" w:rsidRPr="0017705B">
        <w:rPr>
          <w:bCs/>
          <w:sz w:val="28"/>
          <w:szCs w:val="28"/>
        </w:rPr>
        <w:t>302</w:t>
      </w:r>
      <w:r w:rsidR="0017705B">
        <w:rPr>
          <w:bCs/>
          <w:sz w:val="28"/>
          <w:szCs w:val="28"/>
        </w:rPr>
        <w:t> </w:t>
      </w:r>
      <w:r w:rsidR="0017705B" w:rsidRPr="0017705B">
        <w:rPr>
          <w:bCs/>
          <w:sz w:val="28"/>
          <w:szCs w:val="28"/>
        </w:rPr>
        <w:t>490</w:t>
      </w:r>
      <w:r w:rsidR="0017705B">
        <w:rPr>
          <w:bCs/>
          <w:sz w:val="28"/>
          <w:szCs w:val="28"/>
        </w:rPr>
        <w:t xml:space="preserve"> </w:t>
      </w:r>
      <w:r w:rsidR="0017705B" w:rsidRPr="0017705B">
        <w:rPr>
          <w:bCs/>
          <w:sz w:val="28"/>
          <w:szCs w:val="28"/>
        </w:rPr>
        <w:t xml:space="preserve">237,37 </w:t>
      </w:r>
      <w:r w:rsidRPr="0001130B">
        <w:rPr>
          <w:sz w:val="28"/>
          <w:szCs w:val="28"/>
        </w:rPr>
        <w:t>руб.;</w:t>
      </w:r>
    </w:p>
    <w:p w:rsidR="00B228D9" w:rsidRPr="0001130B" w:rsidRDefault="00B228D9" w:rsidP="00B228D9">
      <w:pPr>
        <w:ind w:firstLine="709"/>
        <w:jc w:val="both"/>
        <w:rPr>
          <w:sz w:val="28"/>
          <w:szCs w:val="28"/>
        </w:rPr>
      </w:pPr>
      <w:r w:rsidRPr="0001130B">
        <w:rPr>
          <w:sz w:val="28"/>
          <w:szCs w:val="28"/>
        </w:rPr>
        <w:t xml:space="preserve">2) на </w:t>
      </w:r>
      <w:r w:rsidR="00973D24">
        <w:rPr>
          <w:sz w:val="28"/>
          <w:szCs w:val="28"/>
        </w:rPr>
        <w:t>2027</w:t>
      </w:r>
      <w:r w:rsidRPr="0001130B">
        <w:rPr>
          <w:sz w:val="28"/>
          <w:szCs w:val="28"/>
        </w:rPr>
        <w:t xml:space="preserve"> год в сумме  </w:t>
      </w:r>
      <w:r w:rsidR="0017705B" w:rsidRPr="0017705B">
        <w:rPr>
          <w:bCs/>
          <w:sz w:val="28"/>
          <w:szCs w:val="28"/>
        </w:rPr>
        <w:t>327</w:t>
      </w:r>
      <w:r w:rsidR="0017705B">
        <w:rPr>
          <w:bCs/>
          <w:sz w:val="28"/>
          <w:szCs w:val="28"/>
        </w:rPr>
        <w:t> </w:t>
      </w:r>
      <w:r w:rsidR="0017705B" w:rsidRPr="0017705B">
        <w:rPr>
          <w:bCs/>
          <w:sz w:val="28"/>
          <w:szCs w:val="28"/>
        </w:rPr>
        <w:t>323</w:t>
      </w:r>
      <w:r w:rsidR="0017705B">
        <w:rPr>
          <w:bCs/>
          <w:sz w:val="28"/>
          <w:szCs w:val="28"/>
        </w:rPr>
        <w:t xml:space="preserve"> </w:t>
      </w:r>
      <w:r w:rsidR="0017705B" w:rsidRPr="0017705B">
        <w:rPr>
          <w:bCs/>
          <w:sz w:val="28"/>
          <w:szCs w:val="28"/>
        </w:rPr>
        <w:t>690,6</w:t>
      </w:r>
      <w:r w:rsidR="00EA65E8" w:rsidRPr="0001130B">
        <w:rPr>
          <w:sz w:val="28"/>
          <w:szCs w:val="28"/>
        </w:rPr>
        <w:t xml:space="preserve"> </w:t>
      </w:r>
      <w:r w:rsidRPr="0001130B">
        <w:rPr>
          <w:sz w:val="28"/>
          <w:szCs w:val="28"/>
        </w:rPr>
        <w:t xml:space="preserve">руб.; </w:t>
      </w:r>
    </w:p>
    <w:p w:rsidR="00B228D9" w:rsidRPr="00FB0241" w:rsidRDefault="00B228D9" w:rsidP="00B228D9">
      <w:pPr>
        <w:ind w:firstLine="709"/>
        <w:jc w:val="both"/>
        <w:rPr>
          <w:sz w:val="28"/>
          <w:szCs w:val="28"/>
        </w:rPr>
      </w:pPr>
      <w:r w:rsidRPr="0001130B">
        <w:rPr>
          <w:sz w:val="28"/>
          <w:szCs w:val="28"/>
        </w:rPr>
        <w:t xml:space="preserve">3) на </w:t>
      </w:r>
      <w:r w:rsidR="00973D24">
        <w:rPr>
          <w:sz w:val="28"/>
          <w:szCs w:val="28"/>
        </w:rPr>
        <w:t>2028</w:t>
      </w:r>
      <w:r w:rsidRPr="0001130B">
        <w:rPr>
          <w:sz w:val="28"/>
          <w:szCs w:val="28"/>
        </w:rPr>
        <w:t xml:space="preserve"> год в сумме  </w:t>
      </w:r>
      <w:r w:rsidR="0017705B" w:rsidRPr="0017705B">
        <w:rPr>
          <w:bCs/>
          <w:sz w:val="28"/>
          <w:szCs w:val="28"/>
        </w:rPr>
        <w:t>349</w:t>
      </w:r>
      <w:r w:rsidR="0017705B">
        <w:rPr>
          <w:bCs/>
          <w:sz w:val="28"/>
          <w:szCs w:val="28"/>
        </w:rPr>
        <w:t> </w:t>
      </w:r>
      <w:r w:rsidR="0017705B" w:rsidRPr="0017705B">
        <w:rPr>
          <w:bCs/>
          <w:sz w:val="28"/>
          <w:szCs w:val="28"/>
        </w:rPr>
        <w:t>640</w:t>
      </w:r>
      <w:r w:rsidR="0017705B">
        <w:rPr>
          <w:bCs/>
          <w:sz w:val="28"/>
          <w:szCs w:val="28"/>
        </w:rPr>
        <w:t xml:space="preserve"> </w:t>
      </w:r>
      <w:r w:rsidR="0017705B" w:rsidRPr="0017705B">
        <w:rPr>
          <w:bCs/>
          <w:sz w:val="28"/>
          <w:szCs w:val="28"/>
        </w:rPr>
        <w:t>235,47</w:t>
      </w:r>
      <w:r w:rsidR="00FB0241" w:rsidRPr="0001130B">
        <w:rPr>
          <w:bCs/>
          <w:sz w:val="28"/>
          <w:szCs w:val="28"/>
        </w:rPr>
        <w:t xml:space="preserve"> </w:t>
      </w:r>
      <w:r w:rsidRPr="0001130B">
        <w:rPr>
          <w:sz w:val="28"/>
          <w:szCs w:val="28"/>
        </w:rPr>
        <w:t>руб.</w:t>
      </w:r>
      <w:r w:rsidRPr="00FB0241">
        <w:rPr>
          <w:sz w:val="28"/>
          <w:szCs w:val="28"/>
        </w:rPr>
        <w:t xml:space="preserve"> </w:t>
      </w:r>
    </w:p>
    <w:p w:rsidR="00B228D9" w:rsidRPr="00FB0241" w:rsidRDefault="00B228D9" w:rsidP="00D5270C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0241">
        <w:rPr>
          <w:rFonts w:ascii="Times New Roman" w:hAnsi="Times New Roman" w:cs="Times New Roman"/>
          <w:sz w:val="28"/>
        </w:rPr>
        <w:t>3.  Утвердить объем расходов на обслуживание муниципального долга</w:t>
      </w:r>
      <w:r w:rsidRPr="00FB024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C499B" w:rsidRPr="00FB0241" w:rsidRDefault="00B228D9" w:rsidP="00BC499B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0241">
        <w:rPr>
          <w:rFonts w:ascii="Times New Roman" w:hAnsi="Times New Roman" w:cs="Times New Roman"/>
          <w:bCs/>
          <w:sz w:val="28"/>
          <w:szCs w:val="28"/>
        </w:rPr>
        <w:t>1</w:t>
      </w:r>
      <w:r w:rsidR="00BC499B" w:rsidRPr="00FB0241">
        <w:rPr>
          <w:rFonts w:ascii="Times New Roman" w:hAnsi="Times New Roman" w:cs="Times New Roman"/>
          <w:bCs/>
          <w:sz w:val="28"/>
          <w:szCs w:val="28"/>
        </w:rPr>
        <w:t xml:space="preserve">) на </w:t>
      </w:r>
      <w:r w:rsidR="00973D24">
        <w:rPr>
          <w:rFonts w:ascii="Times New Roman" w:hAnsi="Times New Roman" w:cs="Times New Roman"/>
          <w:bCs/>
          <w:sz w:val="28"/>
          <w:szCs w:val="28"/>
        </w:rPr>
        <w:t>2026</w:t>
      </w:r>
      <w:r w:rsidR="00BC499B" w:rsidRPr="00FB0241">
        <w:rPr>
          <w:rFonts w:ascii="Times New Roman" w:hAnsi="Times New Roman" w:cs="Times New Roman"/>
          <w:bCs/>
          <w:sz w:val="28"/>
          <w:szCs w:val="28"/>
        </w:rPr>
        <w:t xml:space="preserve"> год в сумме 0</w:t>
      </w:r>
      <w:r w:rsidR="0017705B">
        <w:rPr>
          <w:rFonts w:ascii="Times New Roman" w:hAnsi="Times New Roman" w:cs="Times New Roman"/>
          <w:bCs/>
          <w:sz w:val="28"/>
          <w:szCs w:val="28"/>
        </w:rPr>
        <w:t>,</w:t>
      </w:r>
      <w:r w:rsidR="00BC499B" w:rsidRPr="00FB0241">
        <w:rPr>
          <w:rFonts w:ascii="Times New Roman" w:hAnsi="Times New Roman" w:cs="Times New Roman"/>
          <w:bCs/>
          <w:sz w:val="28"/>
          <w:szCs w:val="28"/>
        </w:rPr>
        <w:t>00 руб.;</w:t>
      </w:r>
    </w:p>
    <w:p w:rsidR="00BC499B" w:rsidRPr="00FB0241" w:rsidRDefault="00BC499B" w:rsidP="00BC499B">
      <w:pPr>
        <w:pStyle w:val="a3"/>
        <w:ind w:firstLine="709"/>
        <w:jc w:val="both"/>
        <w:rPr>
          <w:bCs/>
          <w:sz w:val="28"/>
          <w:szCs w:val="28"/>
        </w:rPr>
      </w:pPr>
      <w:r w:rsidRPr="00FB0241">
        <w:rPr>
          <w:bCs/>
          <w:sz w:val="28"/>
          <w:szCs w:val="28"/>
        </w:rPr>
        <w:t xml:space="preserve">2) на </w:t>
      </w:r>
      <w:r w:rsidR="00973D24">
        <w:rPr>
          <w:bCs/>
          <w:sz w:val="28"/>
          <w:szCs w:val="28"/>
        </w:rPr>
        <w:t>2027</w:t>
      </w:r>
      <w:r w:rsidRPr="00FB0241">
        <w:rPr>
          <w:bCs/>
          <w:sz w:val="28"/>
          <w:szCs w:val="28"/>
        </w:rPr>
        <w:t xml:space="preserve"> год в сумме </w:t>
      </w:r>
      <w:r>
        <w:rPr>
          <w:bCs/>
          <w:sz w:val="28"/>
          <w:szCs w:val="28"/>
        </w:rPr>
        <w:t>0</w:t>
      </w:r>
      <w:r w:rsidRPr="00FB0241">
        <w:rPr>
          <w:bCs/>
          <w:sz w:val="28"/>
          <w:szCs w:val="28"/>
        </w:rPr>
        <w:t>,00 руб.;</w:t>
      </w:r>
    </w:p>
    <w:p w:rsidR="00BC499B" w:rsidRPr="00FB0241" w:rsidRDefault="00BC499B" w:rsidP="00BC499B">
      <w:pPr>
        <w:pStyle w:val="a3"/>
        <w:ind w:firstLine="709"/>
        <w:jc w:val="both"/>
        <w:rPr>
          <w:bCs/>
          <w:sz w:val="28"/>
          <w:szCs w:val="28"/>
        </w:rPr>
      </w:pPr>
      <w:r w:rsidRPr="00FB0241">
        <w:rPr>
          <w:bCs/>
          <w:sz w:val="28"/>
          <w:szCs w:val="28"/>
        </w:rPr>
        <w:t xml:space="preserve">3) на </w:t>
      </w:r>
      <w:r w:rsidR="00973D24">
        <w:rPr>
          <w:bCs/>
          <w:sz w:val="28"/>
          <w:szCs w:val="28"/>
        </w:rPr>
        <w:t>2028</w:t>
      </w:r>
      <w:r w:rsidRPr="00FB0241">
        <w:rPr>
          <w:bCs/>
          <w:sz w:val="28"/>
          <w:szCs w:val="28"/>
        </w:rPr>
        <w:t xml:space="preserve"> год в сумме 0,00 руб.</w:t>
      </w:r>
    </w:p>
    <w:p w:rsidR="00114013" w:rsidRPr="00BC499B" w:rsidRDefault="00B228D9" w:rsidP="00BC499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99B">
        <w:rPr>
          <w:rFonts w:ascii="Times New Roman" w:hAnsi="Times New Roman" w:cs="Times New Roman"/>
          <w:bCs/>
          <w:sz w:val="28"/>
          <w:szCs w:val="28"/>
        </w:rPr>
        <w:t>4.</w:t>
      </w:r>
      <w:r w:rsidR="000D12C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14013" w:rsidRPr="00BC499B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11" w:history="1">
        <w:r w:rsidR="00114013" w:rsidRPr="00BC499B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="00114013" w:rsidRPr="00BC499B">
        <w:rPr>
          <w:rFonts w:ascii="Times New Roman" w:hAnsi="Times New Roman" w:cs="Times New Roman"/>
          <w:sz w:val="28"/>
          <w:szCs w:val="28"/>
        </w:rPr>
        <w:t xml:space="preserve"> муниципальных внутренних заимствований </w:t>
      </w:r>
      <w:r w:rsidR="0017705B" w:rsidRPr="0017705B">
        <w:rPr>
          <w:rFonts w:ascii="Times New Roman" w:hAnsi="Times New Roman" w:cs="Times New Roman"/>
          <w:bCs/>
          <w:sz w:val="28"/>
          <w:szCs w:val="28"/>
        </w:rPr>
        <w:t>Родниковского муниципального района Ивановской области</w:t>
      </w:r>
      <w:r w:rsidR="0017705B" w:rsidRPr="00BC499B">
        <w:rPr>
          <w:rFonts w:ascii="Times New Roman" w:hAnsi="Times New Roman" w:cs="Times New Roman"/>
          <w:sz w:val="28"/>
          <w:szCs w:val="28"/>
        </w:rPr>
        <w:t xml:space="preserve"> </w:t>
      </w:r>
      <w:r w:rsidR="00114013" w:rsidRPr="00BC499B">
        <w:rPr>
          <w:rFonts w:ascii="Times New Roman" w:hAnsi="Times New Roman" w:cs="Times New Roman"/>
          <w:sz w:val="28"/>
          <w:szCs w:val="28"/>
        </w:rPr>
        <w:t xml:space="preserve">на </w:t>
      </w:r>
      <w:r w:rsidR="00973D24">
        <w:rPr>
          <w:rFonts w:ascii="Times New Roman" w:hAnsi="Times New Roman" w:cs="Times New Roman"/>
          <w:sz w:val="28"/>
          <w:szCs w:val="28"/>
        </w:rPr>
        <w:t>2026</w:t>
      </w:r>
      <w:r w:rsidR="00114013" w:rsidRPr="00BC499B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973D24">
        <w:rPr>
          <w:rFonts w:ascii="Times New Roman" w:hAnsi="Times New Roman" w:cs="Times New Roman"/>
          <w:sz w:val="28"/>
          <w:szCs w:val="28"/>
        </w:rPr>
        <w:t>2027</w:t>
      </w:r>
      <w:r w:rsidR="00114013" w:rsidRPr="00BC499B">
        <w:rPr>
          <w:rFonts w:ascii="Times New Roman" w:hAnsi="Times New Roman" w:cs="Times New Roman"/>
          <w:sz w:val="28"/>
          <w:szCs w:val="28"/>
        </w:rPr>
        <w:t xml:space="preserve"> и </w:t>
      </w:r>
      <w:r w:rsidR="00973D24">
        <w:rPr>
          <w:rFonts w:ascii="Times New Roman" w:hAnsi="Times New Roman" w:cs="Times New Roman"/>
          <w:sz w:val="28"/>
          <w:szCs w:val="28"/>
        </w:rPr>
        <w:t>2028</w:t>
      </w:r>
      <w:r w:rsidR="00114013" w:rsidRPr="00BC499B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BE3D7C" w:rsidRPr="00BC499B">
        <w:rPr>
          <w:rFonts w:ascii="Times New Roman" w:hAnsi="Times New Roman" w:cs="Times New Roman"/>
          <w:sz w:val="28"/>
          <w:szCs w:val="28"/>
        </w:rPr>
        <w:t>,</w:t>
      </w:r>
      <w:r w:rsidR="00114013" w:rsidRPr="00BC499B">
        <w:rPr>
          <w:rFonts w:ascii="Times New Roman" w:hAnsi="Times New Roman" w:cs="Times New Roman"/>
          <w:sz w:val="28"/>
          <w:szCs w:val="28"/>
        </w:rPr>
        <w:t xml:space="preserve"> согласно приложению 9</w:t>
      </w:r>
      <w:r w:rsidR="00114013" w:rsidRPr="00BC499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14013" w:rsidRPr="00BC499B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114013" w:rsidRPr="0024748D" w:rsidRDefault="00114013" w:rsidP="00114013">
      <w:pPr>
        <w:pStyle w:val="a3"/>
        <w:ind w:firstLine="709"/>
        <w:jc w:val="both"/>
        <w:rPr>
          <w:sz w:val="28"/>
          <w:szCs w:val="28"/>
        </w:rPr>
      </w:pPr>
      <w:r w:rsidRPr="0024748D">
        <w:rPr>
          <w:bCs/>
          <w:sz w:val="28"/>
          <w:szCs w:val="28"/>
        </w:rPr>
        <w:t>5.</w:t>
      </w:r>
      <w:r w:rsidR="000D12C1">
        <w:rPr>
          <w:bCs/>
          <w:sz w:val="28"/>
          <w:szCs w:val="28"/>
        </w:rPr>
        <w:t xml:space="preserve"> </w:t>
      </w:r>
      <w:r w:rsidRPr="0024748D">
        <w:rPr>
          <w:sz w:val="28"/>
          <w:szCs w:val="28"/>
        </w:rPr>
        <w:t xml:space="preserve">Установить, что в </w:t>
      </w:r>
      <w:r w:rsidR="00973D24">
        <w:rPr>
          <w:sz w:val="28"/>
          <w:szCs w:val="28"/>
        </w:rPr>
        <w:t>2026</w:t>
      </w:r>
      <w:r w:rsidRPr="0024748D">
        <w:rPr>
          <w:sz w:val="28"/>
          <w:szCs w:val="28"/>
        </w:rPr>
        <w:t xml:space="preserve"> году и плановом периоде </w:t>
      </w:r>
      <w:r w:rsidR="00973D24">
        <w:rPr>
          <w:sz w:val="28"/>
          <w:szCs w:val="28"/>
        </w:rPr>
        <w:t>2027</w:t>
      </w:r>
      <w:r w:rsidRPr="0024748D">
        <w:rPr>
          <w:sz w:val="28"/>
          <w:szCs w:val="28"/>
        </w:rPr>
        <w:t xml:space="preserve"> и </w:t>
      </w:r>
      <w:r w:rsidRPr="0024748D">
        <w:rPr>
          <w:sz w:val="28"/>
          <w:szCs w:val="28"/>
        </w:rPr>
        <w:br/>
      </w:r>
      <w:r w:rsidR="00973D24">
        <w:rPr>
          <w:sz w:val="28"/>
          <w:szCs w:val="28"/>
        </w:rPr>
        <w:t>2028</w:t>
      </w:r>
      <w:r w:rsidRPr="0024748D">
        <w:rPr>
          <w:sz w:val="28"/>
          <w:szCs w:val="28"/>
        </w:rPr>
        <w:t xml:space="preserve"> годов муниципальные гарантии </w:t>
      </w:r>
      <w:r w:rsidR="0017705B" w:rsidRPr="0017705B">
        <w:rPr>
          <w:bCs/>
          <w:sz w:val="28"/>
          <w:szCs w:val="28"/>
        </w:rPr>
        <w:t>Родниковского муниципального района Ивановской области</w:t>
      </w:r>
      <w:r w:rsidR="0017705B" w:rsidRPr="0024748D">
        <w:rPr>
          <w:sz w:val="28"/>
          <w:szCs w:val="28"/>
        </w:rPr>
        <w:t xml:space="preserve"> </w:t>
      </w:r>
      <w:r w:rsidRPr="0024748D">
        <w:rPr>
          <w:sz w:val="28"/>
          <w:szCs w:val="28"/>
        </w:rPr>
        <w:t>не предоставляются.</w:t>
      </w:r>
    </w:p>
    <w:p w:rsidR="00B228D9" w:rsidRPr="0024748D" w:rsidRDefault="00B228D9" w:rsidP="00B228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748D">
        <w:rPr>
          <w:sz w:val="28"/>
          <w:szCs w:val="28"/>
        </w:rPr>
        <w:t xml:space="preserve">Общий объем бюджетных ассигнований на исполнение муниципальных гарантий </w:t>
      </w:r>
      <w:r w:rsidR="0017705B" w:rsidRPr="0017705B">
        <w:rPr>
          <w:bCs/>
          <w:sz w:val="28"/>
          <w:szCs w:val="28"/>
        </w:rPr>
        <w:t>Родниковского муниципального района Ивановской области</w:t>
      </w:r>
      <w:r w:rsidRPr="0024748D">
        <w:rPr>
          <w:sz w:val="28"/>
          <w:szCs w:val="28"/>
        </w:rPr>
        <w:t xml:space="preserve"> по возможным гарантийным случаям:</w:t>
      </w:r>
    </w:p>
    <w:p w:rsidR="00B228D9" w:rsidRPr="0024748D" w:rsidRDefault="00B228D9" w:rsidP="00B228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748D">
        <w:rPr>
          <w:sz w:val="28"/>
          <w:szCs w:val="28"/>
        </w:rPr>
        <w:t xml:space="preserve">1) на </w:t>
      </w:r>
      <w:r w:rsidR="00973D24">
        <w:rPr>
          <w:sz w:val="28"/>
          <w:szCs w:val="28"/>
        </w:rPr>
        <w:t>2026</w:t>
      </w:r>
      <w:r w:rsidRPr="0024748D">
        <w:rPr>
          <w:sz w:val="28"/>
          <w:szCs w:val="28"/>
        </w:rPr>
        <w:t xml:space="preserve"> год - 0,00 руб.;</w:t>
      </w:r>
    </w:p>
    <w:p w:rsidR="00B228D9" w:rsidRPr="0024748D" w:rsidRDefault="00B228D9" w:rsidP="00B228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748D">
        <w:rPr>
          <w:sz w:val="28"/>
          <w:szCs w:val="28"/>
        </w:rPr>
        <w:t xml:space="preserve">2) на </w:t>
      </w:r>
      <w:r w:rsidR="00973D24">
        <w:rPr>
          <w:sz w:val="28"/>
          <w:szCs w:val="28"/>
        </w:rPr>
        <w:t>2027</w:t>
      </w:r>
      <w:r w:rsidRPr="0024748D">
        <w:rPr>
          <w:sz w:val="28"/>
          <w:szCs w:val="28"/>
        </w:rPr>
        <w:t xml:space="preserve"> год - 0,00 руб.;</w:t>
      </w:r>
    </w:p>
    <w:p w:rsidR="00B228D9" w:rsidRDefault="00B228D9" w:rsidP="00B228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748D">
        <w:rPr>
          <w:sz w:val="28"/>
          <w:szCs w:val="28"/>
        </w:rPr>
        <w:t xml:space="preserve">3) на </w:t>
      </w:r>
      <w:r w:rsidR="00973D24">
        <w:rPr>
          <w:sz w:val="28"/>
          <w:szCs w:val="28"/>
        </w:rPr>
        <w:t>2028</w:t>
      </w:r>
      <w:r w:rsidRPr="0024748D">
        <w:rPr>
          <w:sz w:val="28"/>
          <w:szCs w:val="28"/>
        </w:rPr>
        <w:t xml:space="preserve"> год - 0,00 руб.</w:t>
      </w:r>
    </w:p>
    <w:p w:rsidR="00DD4FBE" w:rsidRDefault="00DD4FBE" w:rsidP="00C928EB">
      <w:pPr>
        <w:pStyle w:val="a3"/>
        <w:ind w:firstLine="709"/>
        <w:jc w:val="both"/>
        <w:rPr>
          <w:b/>
          <w:bCs/>
          <w:sz w:val="28"/>
          <w:szCs w:val="28"/>
          <w:highlight w:val="yellow"/>
        </w:rPr>
      </w:pPr>
    </w:p>
    <w:p w:rsidR="00A014E9" w:rsidRDefault="00A014E9" w:rsidP="00A014E9">
      <w:pPr>
        <w:pStyle w:val="a3"/>
        <w:ind w:firstLine="709"/>
        <w:jc w:val="both"/>
        <w:rPr>
          <w:b/>
          <w:bCs/>
          <w:sz w:val="28"/>
          <w:szCs w:val="28"/>
        </w:rPr>
      </w:pPr>
      <w:r w:rsidRPr="009700DD">
        <w:rPr>
          <w:b/>
          <w:bCs/>
          <w:sz w:val="28"/>
          <w:szCs w:val="28"/>
        </w:rPr>
        <w:t>Статья 9. Предоставление бюджетных кредитов бюджетам поселений</w:t>
      </w:r>
    </w:p>
    <w:p w:rsidR="00A014E9" w:rsidRPr="009700DD" w:rsidRDefault="00A014E9" w:rsidP="00A014E9">
      <w:pPr>
        <w:pStyle w:val="a3"/>
        <w:ind w:firstLine="709"/>
        <w:jc w:val="both"/>
        <w:rPr>
          <w:b/>
          <w:bCs/>
          <w:sz w:val="28"/>
          <w:szCs w:val="28"/>
        </w:rPr>
      </w:pPr>
    </w:p>
    <w:p w:rsidR="00A014E9" w:rsidRPr="009700DD" w:rsidRDefault="00A014E9" w:rsidP="00A014E9">
      <w:pPr>
        <w:ind w:firstLine="709"/>
        <w:jc w:val="both"/>
        <w:rPr>
          <w:sz w:val="28"/>
          <w:szCs w:val="28"/>
        </w:rPr>
      </w:pPr>
      <w:r w:rsidRPr="009700DD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9700DD">
        <w:rPr>
          <w:sz w:val="28"/>
          <w:szCs w:val="28"/>
        </w:rPr>
        <w:t xml:space="preserve">Установить, что в </w:t>
      </w:r>
      <w:r w:rsidR="00973D24">
        <w:rPr>
          <w:sz w:val="28"/>
          <w:szCs w:val="28"/>
        </w:rPr>
        <w:t>2026</w:t>
      </w:r>
      <w:r w:rsidRPr="009700DD">
        <w:rPr>
          <w:sz w:val="28"/>
          <w:szCs w:val="28"/>
        </w:rPr>
        <w:t xml:space="preserve"> году бюджетам поселений, входящим в состав Родниковского муниципального района, из районного бюджета могут предоставляться бюджетные кредиты в целях:</w:t>
      </w:r>
    </w:p>
    <w:p w:rsidR="00A014E9" w:rsidRPr="009700DD" w:rsidRDefault="00A014E9" w:rsidP="00A014E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700DD">
        <w:rPr>
          <w:rFonts w:eastAsiaTheme="minorHAnsi"/>
          <w:sz w:val="28"/>
          <w:szCs w:val="28"/>
          <w:lang w:eastAsia="en-US"/>
        </w:rPr>
        <w:t>- частичного покрытия дефицита бюджета поселения  на срок до 3 лет;</w:t>
      </w:r>
    </w:p>
    <w:p w:rsidR="00A014E9" w:rsidRPr="009700DD" w:rsidRDefault="00A014E9" w:rsidP="00A014E9">
      <w:pPr>
        <w:autoSpaceDE w:val="0"/>
        <w:autoSpaceDN w:val="0"/>
        <w:adjustRightInd w:val="0"/>
        <w:ind w:firstLine="708"/>
        <w:jc w:val="both"/>
        <w:rPr>
          <w:rFonts w:eastAsiaTheme="minorHAnsi"/>
          <w:spacing w:val="-8"/>
          <w:sz w:val="28"/>
          <w:szCs w:val="28"/>
          <w:lang w:eastAsia="en-US"/>
        </w:rPr>
      </w:pPr>
      <w:r w:rsidRPr="009700DD">
        <w:rPr>
          <w:rFonts w:eastAsiaTheme="minorHAnsi"/>
          <w:sz w:val="28"/>
          <w:szCs w:val="28"/>
          <w:lang w:eastAsia="en-US"/>
        </w:rPr>
        <w:t>- покрытия временного кассового разрыва, возникающего при исполнении бюджета поселения, на срок до 1 года.</w:t>
      </w:r>
    </w:p>
    <w:p w:rsidR="00A014E9" w:rsidRPr="009700DD" w:rsidRDefault="00A014E9" w:rsidP="00A014E9">
      <w:pPr>
        <w:autoSpaceDE w:val="0"/>
        <w:autoSpaceDN w:val="0"/>
        <w:adjustRightInd w:val="0"/>
        <w:ind w:firstLine="708"/>
        <w:jc w:val="both"/>
        <w:rPr>
          <w:rFonts w:eastAsiaTheme="minorHAnsi"/>
          <w:spacing w:val="-8"/>
          <w:sz w:val="28"/>
          <w:szCs w:val="28"/>
          <w:lang w:eastAsia="en-US"/>
        </w:rPr>
      </w:pPr>
      <w:r w:rsidRPr="009700DD">
        <w:rPr>
          <w:rFonts w:eastAsiaTheme="minorHAnsi"/>
          <w:spacing w:val="-8"/>
          <w:sz w:val="28"/>
          <w:szCs w:val="28"/>
          <w:lang w:eastAsia="en-US"/>
        </w:rPr>
        <w:t>2. Установить, что бюджетные кредиты предоставляются бюджетам поселений при соблюдении требований бюджетного законодательства Российской Федерации о предельных размерах муниципального долга и дефицита бюджета поселения.</w:t>
      </w:r>
    </w:p>
    <w:p w:rsidR="00A014E9" w:rsidRPr="009700DD" w:rsidRDefault="00A014E9" w:rsidP="00A014E9">
      <w:pPr>
        <w:autoSpaceDE w:val="0"/>
        <w:autoSpaceDN w:val="0"/>
        <w:adjustRightInd w:val="0"/>
        <w:ind w:firstLine="540"/>
        <w:jc w:val="both"/>
        <w:rPr>
          <w:rFonts w:eastAsiaTheme="minorHAnsi"/>
          <w:spacing w:val="-8"/>
          <w:sz w:val="28"/>
          <w:szCs w:val="28"/>
          <w:lang w:eastAsia="en-US"/>
        </w:rPr>
      </w:pPr>
      <w:r w:rsidRPr="009700DD">
        <w:rPr>
          <w:rFonts w:eastAsiaTheme="minorHAnsi"/>
          <w:spacing w:val="-8"/>
          <w:sz w:val="28"/>
          <w:szCs w:val="28"/>
          <w:lang w:eastAsia="en-US"/>
        </w:rPr>
        <w:t xml:space="preserve"> 3. Установить плату за пользование бюджетными кредитами:</w:t>
      </w:r>
    </w:p>
    <w:p w:rsidR="00A014E9" w:rsidRPr="009700DD" w:rsidRDefault="00A014E9" w:rsidP="00A014E9">
      <w:pPr>
        <w:autoSpaceDE w:val="0"/>
        <w:autoSpaceDN w:val="0"/>
        <w:adjustRightInd w:val="0"/>
        <w:ind w:firstLine="540"/>
        <w:jc w:val="both"/>
        <w:rPr>
          <w:rFonts w:eastAsiaTheme="minorHAnsi"/>
          <w:spacing w:val="-8"/>
          <w:sz w:val="28"/>
          <w:szCs w:val="28"/>
          <w:lang w:eastAsia="en-US"/>
        </w:rPr>
      </w:pPr>
      <w:r w:rsidRPr="009700DD">
        <w:rPr>
          <w:rFonts w:eastAsiaTheme="minorHAnsi"/>
          <w:spacing w:val="-8"/>
          <w:sz w:val="28"/>
          <w:szCs w:val="28"/>
          <w:lang w:eastAsia="en-US"/>
        </w:rPr>
        <w:t xml:space="preserve">1) </w:t>
      </w:r>
      <w:proofErr w:type="gramStart"/>
      <w:r w:rsidRPr="009700DD">
        <w:rPr>
          <w:rFonts w:eastAsiaTheme="minorHAnsi"/>
          <w:spacing w:val="-8"/>
          <w:sz w:val="28"/>
          <w:szCs w:val="28"/>
          <w:lang w:eastAsia="en-US"/>
        </w:rPr>
        <w:t>предоставленными</w:t>
      </w:r>
      <w:proofErr w:type="gramEnd"/>
      <w:r w:rsidRPr="009700DD">
        <w:rPr>
          <w:rFonts w:eastAsiaTheme="minorHAnsi"/>
          <w:spacing w:val="-8"/>
          <w:sz w:val="28"/>
          <w:szCs w:val="28"/>
          <w:lang w:eastAsia="en-US"/>
        </w:rPr>
        <w:t xml:space="preserve"> в целях частичного покрыти</w:t>
      </w:r>
      <w:r>
        <w:rPr>
          <w:rFonts w:eastAsiaTheme="minorHAnsi"/>
          <w:spacing w:val="-8"/>
          <w:sz w:val="28"/>
          <w:szCs w:val="28"/>
          <w:lang w:eastAsia="en-US"/>
        </w:rPr>
        <w:t xml:space="preserve">я дефицитов бюджетов поселений </w:t>
      </w:r>
      <w:r w:rsidRPr="009700DD">
        <w:rPr>
          <w:rFonts w:eastAsiaTheme="minorHAnsi"/>
          <w:spacing w:val="-8"/>
          <w:sz w:val="28"/>
          <w:szCs w:val="28"/>
          <w:lang w:eastAsia="en-US"/>
        </w:rPr>
        <w:t>в размере 5 процентов годовых;</w:t>
      </w:r>
    </w:p>
    <w:p w:rsidR="00A014E9" w:rsidRPr="009700DD" w:rsidRDefault="00A014E9" w:rsidP="00A014E9">
      <w:pPr>
        <w:autoSpaceDE w:val="0"/>
        <w:autoSpaceDN w:val="0"/>
        <w:adjustRightInd w:val="0"/>
        <w:ind w:firstLine="540"/>
        <w:jc w:val="both"/>
        <w:rPr>
          <w:rFonts w:eastAsiaTheme="minorHAnsi"/>
          <w:spacing w:val="-8"/>
          <w:sz w:val="28"/>
          <w:szCs w:val="28"/>
          <w:lang w:eastAsia="en-US"/>
        </w:rPr>
      </w:pPr>
      <w:r w:rsidRPr="009700DD">
        <w:rPr>
          <w:rFonts w:eastAsiaTheme="minorHAnsi"/>
          <w:spacing w:val="-8"/>
          <w:sz w:val="28"/>
          <w:szCs w:val="28"/>
          <w:lang w:eastAsia="en-US"/>
        </w:rPr>
        <w:t xml:space="preserve">2) </w:t>
      </w:r>
      <w:proofErr w:type="gramStart"/>
      <w:r w:rsidRPr="009700DD">
        <w:rPr>
          <w:rFonts w:eastAsiaTheme="minorHAnsi"/>
          <w:spacing w:val="-8"/>
          <w:sz w:val="28"/>
          <w:szCs w:val="28"/>
          <w:lang w:eastAsia="en-US"/>
        </w:rPr>
        <w:t>предоставленными</w:t>
      </w:r>
      <w:proofErr w:type="gramEnd"/>
      <w:r w:rsidRPr="009700DD">
        <w:rPr>
          <w:rFonts w:eastAsiaTheme="minorHAnsi"/>
          <w:spacing w:val="-8"/>
          <w:sz w:val="28"/>
          <w:szCs w:val="28"/>
          <w:lang w:eastAsia="en-US"/>
        </w:rPr>
        <w:t xml:space="preserve"> в целях покрытия временных кассовых разрывов, возникающих при исполнении бюджетов поселений, в размере 1 процента годовых.</w:t>
      </w:r>
    </w:p>
    <w:p w:rsidR="00A014E9" w:rsidRPr="009700DD" w:rsidRDefault="00A014E9" w:rsidP="00A014E9">
      <w:pPr>
        <w:autoSpaceDE w:val="0"/>
        <w:autoSpaceDN w:val="0"/>
        <w:adjustRightInd w:val="0"/>
        <w:ind w:firstLine="540"/>
        <w:jc w:val="both"/>
        <w:rPr>
          <w:rFonts w:eastAsiaTheme="minorHAnsi"/>
          <w:spacing w:val="-8"/>
          <w:sz w:val="28"/>
          <w:szCs w:val="28"/>
          <w:lang w:eastAsia="en-US"/>
        </w:rPr>
      </w:pPr>
      <w:r w:rsidRPr="009700DD">
        <w:rPr>
          <w:rFonts w:eastAsiaTheme="minorHAnsi"/>
          <w:spacing w:val="-8"/>
          <w:sz w:val="28"/>
          <w:szCs w:val="28"/>
          <w:lang w:eastAsia="en-US"/>
        </w:rPr>
        <w:t>4. Бюджетные кредиты бюджетам поселений предоставляются без обеспечения исполнения обязательств по возврату бюджетных кредитов.</w:t>
      </w:r>
    </w:p>
    <w:p w:rsidR="00A014E9" w:rsidRPr="007A7149" w:rsidRDefault="00A014E9" w:rsidP="00A014E9">
      <w:pPr>
        <w:autoSpaceDE w:val="0"/>
        <w:autoSpaceDN w:val="0"/>
        <w:adjustRightInd w:val="0"/>
        <w:ind w:firstLine="540"/>
        <w:jc w:val="both"/>
        <w:rPr>
          <w:rFonts w:eastAsiaTheme="minorHAnsi"/>
          <w:spacing w:val="-8"/>
          <w:sz w:val="28"/>
          <w:szCs w:val="28"/>
          <w:lang w:eastAsia="en-US"/>
        </w:rPr>
      </w:pPr>
      <w:r w:rsidRPr="009700DD">
        <w:rPr>
          <w:rFonts w:eastAsiaTheme="minorHAnsi"/>
          <w:spacing w:val="-8"/>
          <w:sz w:val="28"/>
          <w:szCs w:val="28"/>
          <w:lang w:eastAsia="en-US"/>
        </w:rPr>
        <w:t>5. Порядки предоставления, использования и возврата поселениями бюджетных кредитов устанавливаются администрацией Родниковского муниципаль</w:t>
      </w:r>
      <w:r>
        <w:rPr>
          <w:rFonts w:eastAsiaTheme="minorHAnsi"/>
          <w:spacing w:val="-8"/>
          <w:sz w:val="28"/>
          <w:szCs w:val="28"/>
          <w:lang w:eastAsia="en-US"/>
        </w:rPr>
        <w:t>ного района Ивановской области.</w:t>
      </w:r>
    </w:p>
    <w:p w:rsidR="00E54AB6" w:rsidRDefault="00E54AB6" w:rsidP="00D6519A">
      <w:pPr>
        <w:autoSpaceDE w:val="0"/>
        <w:autoSpaceDN w:val="0"/>
        <w:adjustRightInd w:val="0"/>
        <w:ind w:firstLine="540"/>
        <w:jc w:val="both"/>
        <w:rPr>
          <w:rFonts w:eastAsiaTheme="minorHAnsi"/>
          <w:spacing w:val="-8"/>
          <w:sz w:val="28"/>
          <w:szCs w:val="28"/>
          <w:lang w:eastAsia="en-US"/>
        </w:rPr>
      </w:pPr>
    </w:p>
    <w:p w:rsidR="00B228D9" w:rsidRPr="0024748D" w:rsidRDefault="00B228D9" w:rsidP="00D6519A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A014E9">
        <w:rPr>
          <w:b/>
          <w:sz w:val="28"/>
          <w:szCs w:val="28"/>
        </w:rPr>
        <w:t xml:space="preserve">Статья </w:t>
      </w:r>
      <w:r w:rsidR="00C928EB" w:rsidRPr="00A014E9">
        <w:rPr>
          <w:b/>
          <w:sz w:val="28"/>
          <w:szCs w:val="28"/>
        </w:rPr>
        <w:t>10</w:t>
      </w:r>
      <w:r w:rsidRPr="00A014E9">
        <w:rPr>
          <w:b/>
          <w:sz w:val="28"/>
          <w:szCs w:val="28"/>
        </w:rPr>
        <w:t>.  Вступление в</w:t>
      </w:r>
      <w:r w:rsidRPr="0024748D">
        <w:rPr>
          <w:b/>
          <w:sz w:val="28"/>
          <w:szCs w:val="28"/>
        </w:rPr>
        <w:t xml:space="preserve"> силу настоящего Решения</w:t>
      </w:r>
    </w:p>
    <w:p w:rsidR="00B228D9" w:rsidRPr="0024748D" w:rsidRDefault="00B228D9" w:rsidP="00B228D9">
      <w:pPr>
        <w:pStyle w:val="a8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28D9" w:rsidRPr="0024748D" w:rsidRDefault="00B228D9" w:rsidP="00B228D9">
      <w:pPr>
        <w:pStyle w:val="a8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4748D">
        <w:rPr>
          <w:rFonts w:ascii="Times New Roman" w:hAnsi="Times New Roman"/>
          <w:sz w:val="28"/>
          <w:szCs w:val="28"/>
        </w:rPr>
        <w:t xml:space="preserve">Настоящее решение вступает в силу с 1 января </w:t>
      </w:r>
      <w:r w:rsidR="00973D24">
        <w:rPr>
          <w:rFonts w:ascii="Times New Roman" w:hAnsi="Times New Roman"/>
          <w:sz w:val="28"/>
          <w:szCs w:val="28"/>
        </w:rPr>
        <w:t>2026</w:t>
      </w:r>
      <w:r w:rsidRPr="0024748D">
        <w:rPr>
          <w:rFonts w:ascii="Times New Roman" w:hAnsi="Times New Roman"/>
          <w:sz w:val="28"/>
          <w:szCs w:val="28"/>
        </w:rPr>
        <w:t xml:space="preserve"> года и подлежит официальному опубликованию не позднее 10 дней после его подписания.</w:t>
      </w:r>
    </w:p>
    <w:p w:rsidR="00B228D9" w:rsidRPr="0024748D" w:rsidRDefault="00B228D9" w:rsidP="00B228D9">
      <w:pPr>
        <w:pStyle w:val="a3"/>
        <w:ind w:firstLine="709"/>
        <w:jc w:val="both"/>
        <w:rPr>
          <w:b/>
          <w:sz w:val="28"/>
          <w:szCs w:val="28"/>
        </w:rPr>
      </w:pPr>
    </w:p>
    <w:p w:rsidR="00B228D9" w:rsidRPr="0024748D" w:rsidRDefault="00B228D9" w:rsidP="00B228D9">
      <w:pPr>
        <w:tabs>
          <w:tab w:val="left" w:pos="1232"/>
        </w:tabs>
        <w:ind w:firstLine="709"/>
      </w:pPr>
    </w:p>
    <w:p w:rsidR="00B228D9" w:rsidRPr="0024748D" w:rsidRDefault="00B228D9" w:rsidP="00B228D9">
      <w:pPr>
        <w:ind w:firstLine="709"/>
      </w:pPr>
    </w:p>
    <w:tbl>
      <w:tblPr>
        <w:tblW w:w="1042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5210"/>
        <w:gridCol w:w="5104"/>
        <w:gridCol w:w="107"/>
      </w:tblGrid>
      <w:tr w:rsidR="00CF320C" w:rsidTr="000D12C1">
        <w:trPr>
          <w:gridAfter w:val="1"/>
          <w:wAfter w:w="107" w:type="dxa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F320C" w:rsidRDefault="00CF320C" w:rsidP="000D12C1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Родниковского</w:t>
            </w:r>
            <w:r w:rsidR="000D12C1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муниципального района Ивановской области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F320C" w:rsidRDefault="00CF320C" w:rsidP="000D12C1">
            <w:pPr>
              <w:pStyle w:val="a3"/>
              <w:ind w:left="11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Совета Родниковского муниципального района Ивановской области</w:t>
            </w:r>
          </w:p>
        </w:tc>
      </w:tr>
      <w:tr w:rsidR="00CF320C" w:rsidTr="000D12C1">
        <w:trPr>
          <w:gridAfter w:val="1"/>
          <w:wAfter w:w="107" w:type="dxa"/>
        </w:trPr>
        <w:tc>
          <w:tcPr>
            <w:tcW w:w="5210" w:type="dxa"/>
            <w:tcBorders>
              <w:top w:val="nil"/>
              <w:left w:val="single" w:sz="4" w:space="0" w:color="FFFFFF"/>
              <w:bottom w:val="single" w:sz="4" w:space="0" w:color="FFFFFF"/>
              <w:right w:val="nil"/>
            </w:tcBorders>
          </w:tcPr>
          <w:p w:rsidR="00CF320C" w:rsidRDefault="00CF320C" w:rsidP="00CF320C">
            <w:pPr>
              <w:pStyle w:val="a3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А.Ю. Суханова</w:t>
            </w:r>
          </w:p>
          <w:p w:rsidR="00CF320C" w:rsidRDefault="00CF320C" w:rsidP="00CF320C">
            <w:pPr>
              <w:pStyle w:val="a3"/>
              <w:jc w:val="right"/>
              <w:rPr>
                <w:b/>
                <w:sz w:val="28"/>
                <w:szCs w:val="28"/>
              </w:rPr>
            </w:pPr>
          </w:p>
          <w:p w:rsidR="00CF320C" w:rsidRDefault="00CF320C" w:rsidP="00CF320C"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CF320C" w:rsidRDefault="00CF320C" w:rsidP="00CF320C">
            <w:pPr>
              <w:pStyle w:val="a3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Г.Р. Смирнова                     </w:t>
            </w:r>
          </w:p>
          <w:p w:rsidR="00CF320C" w:rsidRDefault="00CF320C" w:rsidP="00CF320C">
            <w:pPr>
              <w:pStyle w:val="a3"/>
              <w:jc w:val="right"/>
              <w:rPr>
                <w:b/>
                <w:sz w:val="28"/>
                <w:szCs w:val="28"/>
              </w:rPr>
            </w:pPr>
          </w:p>
          <w:p w:rsidR="00CF320C" w:rsidRDefault="00CF320C" w:rsidP="00CF320C">
            <w:pPr>
              <w:pStyle w:val="a3"/>
              <w:jc w:val="right"/>
              <w:rPr>
                <w:b/>
                <w:sz w:val="28"/>
                <w:szCs w:val="28"/>
              </w:rPr>
            </w:pPr>
          </w:p>
        </w:tc>
      </w:tr>
      <w:tr w:rsidR="00B228D9" w:rsidRPr="001443A0" w:rsidTr="00CF32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10" w:type="dxa"/>
          </w:tcPr>
          <w:p w:rsidR="00B228D9" w:rsidRPr="0024748D" w:rsidRDefault="00B228D9" w:rsidP="00BF0817">
            <w:pPr>
              <w:pStyle w:val="a3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5211" w:type="dxa"/>
            <w:gridSpan w:val="2"/>
          </w:tcPr>
          <w:p w:rsidR="00B228D9" w:rsidRPr="001443A0" w:rsidRDefault="00B228D9" w:rsidP="00BF0817">
            <w:pPr>
              <w:pStyle w:val="a3"/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B228D9" w:rsidRDefault="00B228D9" w:rsidP="00B228D9">
      <w:pPr>
        <w:ind w:firstLine="709"/>
      </w:pPr>
    </w:p>
    <w:p w:rsidR="00B228D9" w:rsidRDefault="00B228D9" w:rsidP="00B228D9">
      <w:pPr>
        <w:ind w:firstLine="709"/>
      </w:pPr>
    </w:p>
    <w:p w:rsidR="00B228D9" w:rsidRDefault="00B228D9" w:rsidP="00B228D9"/>
    <w:p w:rsidR="00212435" w:rsidRDefault="00212435" w:rsidP="00B228D9"/>
    <w:p w:rsidR="00212435" w:rsidRDefault="00212435" w:rsidP="00B228D9"/>
    <w:p w:rsidR="00212435" w:rsidRDefault="00212435" w:rsidP="00B228D9"/>
    <w:p w:rsidR="00212435" w:rsidRDefault="00212435" w:rsidP="00B228D9"/>
    <w:p w:rsidR="00A014E9" w:rsidRDefault="00A014E9" w:rsidP="00B228D9"/>
    <w:p w:rsidR="00A014E9" w:rsidRDefault="00A014E9" w:rsidP="00B228D9"/>
    <w:p w:rsidR="00A014E9" w:rsidRDefault="00A014E9" w:rsidP="00B228D9"/>
    <w:p w:rsidR="00A014E9" w:rsidRDefault="00A014E9" w:rsidP="00B228D9"/>
    <w:p w:rsidR="00A014E9" w:rsidRDefault="00A014E9" w:rsidP="00B228D9"/>
    <w:p w:rsidR="00A014E9" w:rsidRDefault="00A014E9" w:rsidP="00B228D9"/>
    <w:p w:rsidR="00A014E9" w:rsidRDefault="00A014E9" w:rsidP="00B228D9"/>
    <w:p w:rsidR="00A014E9" w:rsidRDefault="00A014E9" w:rsidP="00B228D9"/>
    <w:p w:rsidR="00A014E9" w:rsidRDefault="00A014E9" w:rsidP="00B228D9"/>
    <w:p w:rsidR="00A014E9" w:rsidRDefault="00A014E9" w:rsidP="00B228D9"/>
    <w:p w:rsidR="00A014E9" w:rsidRDefault="00A014E9" w:rsidP="00B228D9"/>
    <w:p w:rsidR="00A014E9" w:rsidRDefault="00A014E9" w:rsidP="00B228D9"/>
    <w:p w:rsidR="00A014E9" w:rsidRDefault="00A014E9" w:rsidP="00B228D9"/>
    <w:p w:rsidR="00A014E9" w:rsidRDefault="00A014E9" w:rsidP="00B228D9"/>
    <w:p w:rsidR="00A014E9" w:rsidRDefault="00A014E9" w:rsidP="00B228D9"/>
    <w:p w:rsidR="00A014E9" w:rsidRDefault="00A014E9" w:rsidP="00B228D9"/>
    <w:p w:rsidR="00A014E9" w:rsidRDefault="00A014E9" w:rsidP="00B228D9"/>
    <w:p w:rsidR="00A014E9" w:rsidRDefault="00A014E9" w:rsidP="00B228D9"/>
    <w:p w:rsidR="00A014E9" w:rsidRDefault="00A014E9" w:rsidP="00B228D9"/>
    <w:p w:rsidR="00A014E9" w:rsidRDefault="00A014E9" w:rsidP="00B228D9"/>
    <w:p w:rsidR="00D6519A" w:rsidRDefault="00D6519A" w:rsidP="00B228D9"/>
    <w:p w:rsidR="00D6519A" w:rsidRDefault="00D6519A" w:rsidP="00B228D9"/>
    <w:p w:rsidR="00D6519A" w:rsidRDefault="00D6519A" w:rsidP="00B228D9"/>
    <w:p w:rsidR="00D6519A" w:rsidRDefault="00D6519A" w:rsidP="00B228D9"/>
    <w:p w:rsidR="00D6519A" w:rsidRDefault="00D6519A" w:rsidP="00B228D9"/>
    <w:p w:rsidR="00B62507" w:rsidRDefault="00B62507" w:rsidP="00B228D9"/>
    <w:p w:rsidR="00B62507" w:rsidRDefault="00B62507" w:rsidP="00B228D9"/>
    <w:p w:rsidR="00B62507" w:rsidRDefault="00B62507" w:rsidP="00B228D9"/>
    <w:tbl>
      <w:tblPr>
        <w:tblpPr w:leftFromText="180" w:rightFromText="180" w:horzAnchor="margin" w:tblpY="-1139"/>
        <w:tblW w:w="11800" w:type="dxa"/>
        <w:tblLook w:val="04A0"/>
      </w:tblPr>
      <w:tblGrid>
        <w:gridCol w:w="7054"/>
        <w:gridCol w:w="1680"/>
        <w:gridCol w:w="1170"/>
        <w:gridCol w:w="1660"/>
        <w:gridCol w:w="236"/>
      </w:tblGrid>
      <w:tr w:rsidR="002806FF" w:rsidRPr="00B4568D" w:rsidTr="006E0EEC">
        <w:trPr>
          <w:trHeight w:val="315"/>
        </w:trPr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6FF" w:rsidRPr="00B4568D" w:rsidRDefault="002806FF" w:rsidP="00AF6614">
            <w:pPr>
              <w:rPr>
                <w:sz w:val="22"/>
                <w:szCs w:val="22"/>
              </w:rPr>
            </w:pPr>
            <w:r w:rsidRPr="00B4568D">
              <w:rPr>
                <w:sz w:val="22"/>
                <w:szCs w:val="22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806FF" w:rsidRPr="00B4568D" w:rsidRDefault="002806FF" w:rsidP="00AF6614">
            <w:pPr>
              <w:rPr>
                <w:sz w:val="22"/>
                <w:szCs w:val="22"/>
              </w:rPr>
            </w:pPr>
            <w:r w:rsidRPr="00B4568D">
              <w:rPr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806FF" w:rsidRPr="00B4568D" w:rsidRDefault="002806FF" w:rsidP="00AF6614">
            <w:pPr>
              <w:rPr>
                <w:sz w:val="22"/>
                <w:szCs w:val="22"/>
              </w:rPr>
            </w:pPr>
            <w:r w:rsidRPr="00B4568D">
              <w:rPr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2806FF" w:rsidRPr="00B4568D" w:rsidRDefault="002806FF" w:rsidP="00AF6614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000000" w:fill="FFFFFF"/>
            <w:noWrap/>
            <w:vAlign w:val="bottom"/>
            <w:hideMark/>
          </w:tcPr>
          <w:p w:rsidR="002806FF" w:rsidRPr="00B4568D" w:rsidRDefault="002806FF" w:rsidP="00AF6614">
            <w:pPr>
              <w:rPr>
                <w:sz w:val="22"/>
                <w:szCs w:val="22"/>
              </w:rPr>
            </w:pPr>
          </w:p>
        </w:tc>
      </w:tr>
    </w:tbl>
    <w:p w:rsidR="00C31696" w:rsidRPr="006E0EEC" w:rsidRDefault="00C31696" w:rsidP="006E0EEC">
      <w:pPr>
        <w:tabs>
          <w:tab w:val="left" w:pos="3295"/>
        </w:tabs>
      </w:pPr>
    </w:p>
    <w:sectPr w:rsidR="00C31696" w:rsidRPr="006E0EEC" w:rsidSect="006E0EEC">
      <w:footerReference w:type="even" r:id="rId12"/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2725" w:rsidRDefault="00162725" w:rsidP="004F59E5">
      <w:r>
        <w:separator/>
      </w:r>
    </w:p>
  </w:endnote>
  <w:endnote w:type="continuationSeparator" w:id="0">
    <w:p w:rsidR="00162725" w:rsidRDefault="00162725" w:rsidP="004F59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725" w:rsidRDefault="003966AC" w:rsidP="00BF081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6272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62725" w:rsidRDefault="00162725" w:rsidP="00BF0817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2725" w:rsidRDefault="00162725" w:rsidP="004F59E5">
      <w:r>
        <w:separator/>
      </w:r>
    </w:p>
  </w:footnote>
  <w:footnote w:type="continuationSeparator" w:id="0">
    <w:p w:rsidR="00162725" w:rsidRDefault="00162725" w:rsidP="004F59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rawingGridVerticalSpacing w:val="1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28D9"/>
    <w:rsid w:val="00001BEC"/>
    <w:rsid w:val="00002831"/>
    <w:rsid w:val="00002C00"/>
    <w:rsid w:val="00004FEC"/>
    <w:rsid w:val="000072DC"/>
    <w:rsid w:val="0001130B"/>
    <w:rsid w:val="00015414"/>
    <w:rsid w:val="00025782"/>
    <w:rsid w:val="000355E6"/>
    <w:rsid w:val="000407D6"/>
    <w:rsid w:val="00057586"/>
    <w:rsid w:val="0006198F"/>
    <w:rsid w:val="00065406"/>
    <w:rsid w:val="000723C3"/>
    <w:rsid w:val="00073E51"/>
    <w:rsid w:val="000772E5"/>
    <w:rsid w:val="00090F6F"/>
    <w:rsid w:val="00091EEC"/>
    <w:rsid w:val="00094F0E"/>
    <w:rsid w:val="00096FAE"/>
    <w:rsid w:val="000A5629"/>
    <w:rsid w:val="000B3A23"/>
    <w:rsid w:val="000B3AFC"/>
    <w:rsid w:val="000B75C3"/>
    <w:rsid w:val="000D12C1"/>
    <w:rsid w:val="000D1FC8"/>
    <w:rsid w:val="000D2D9D"/>
    <w:rsid w:val="000D6A97"/>
    <w:rsid w:val="000E1CC4"/>
    <w:rsid w:val="000E1ED4"/>
    <w:rsid w:val="000E21E1"/>
    <w:rsid w:val="00103C69"/>
    <w:rsid w:val="00114013"/>
    <w:rsid w:val="00120081"/>
    <w:rsid w:val="00125A3E"/>
    <w:rsid w:val="0014225D"/>
    <w:rsid w:val="001430C3"/>
    <w:rsid w:val="00144EFC"/>
    <w:rsid w:val="001612D1"/>
    <w:rsid w:val="00161F8C"/>
    <w:rsid w:val="00162725"/>
    <w:rsid w:val="001754A9"/>
    <w:rsid w:val="00176E02"/>
    <w:rsid w:val="0017705B"/>
    <w:rsid w:val="0018263E"/>
    <w:rsid w:val="00185890"/>
    <w:rsid w:val="001869EF"/>
    <w:rsid w:val="001903AE"/>
    <w:rsid w:val="001923CE"/>
    <w:rsid w:val="00194D54"/>
    <w:rsid w:val="001A0989"/>
    <w:rsid w:val="001B3FEF"/>
    <w:rsid w:val="001F60A6"/>
    <w:rsid w:val="00200C41"/>
    <w:rsid w:val="002122C5"/>
    <w:rsid w:val="00212435"/>
    <w:rsid w:val="00224EC7"/>
    <w:rsid w:val="002258C0"/>
    <w:rsid w:val="00226AE6"/>
    <w:rsid w:val="00235BF5"/>
    <w:rsid w:val="0023677D"/>
    <w:rsid w:val="002414F4"/>
    <w:rsid w:val="00244860"/>
    <w:rsid w:val="00246F5B"/>
    <w:rsid w:val="0024748D"/>
    <w:rsid w:val="00256BC2"/>
    <w:rsid w:val="00260DB9"/>
    <w:rsid w:val="00270398"/>
    <w:rsid w:val="002806FF"/>
    <w:rsid w:val="00281651"/>
    <w:rsid w:val="00286109"/>
    <w:rsid w:val="00286553"/>
    <w:rsid w:val="002A4669"/>
    <w:rsid w:val="002A4B2A"/>
    <w:rsid w:val="002B415D"/>
    <w:rsid w:val="002B6B37"/>
    <w:rsid w:val="002B7C0B"/>
    <w:rsid w:val="002C0A23"/>
    <w:rsid w:val="002D230E"/>
    <w:rsid w:val="002D2C2A"/>
    <w:rsid w:val="002D6399"/>
    <w:rsid w:val="002D6572"/>
    <w:rsid w:val="002E1117"/>
    <w:rsid w:val="002F51F1"/>
    <w:rsid w:val="002F7B1C"/>
    <w:rsid w:val="00315729"/>
    <w:rsid w:val="00322F95"/>
    <w:rsid w:val="0034021C"/>
    <w:rsid w:val="003408F9"/>
    <w:rsid w:val="003443A6"/>
    <w:rsid w:val="0035566B"/>
    <w:rsid w:val="00356AF6"/>
    <w:rsid w:val="00360207"/>
    <w:rsid w:val="00362FB2"/>
    <w:rsid w:val="0036368E"/>
    <w:rsid w:val="00367F2E"/>
    <w:rsid w:val="00375736"/>
    <w:rsid w:val="003817E0"/>
    <w:rsid w:val="003831F5"/>
    <w:rsid w:val="003839BA"/>
    <w:rsid w:val="003908EB"/>
    <w:rsid w:val="00391964"/>
    <w:rsid w:val="003928A8"/>
    <w:rsid w:val="003966AC"/>
    <w:rsid w:val="003A2D53"/>
    <w:rsid w:val="003A45E1"/>
    <w:rsid w:val="003B5D34"/>
    <w:rsid w:val="003B6F99"/>
    <w:rsid w:val="003C1353"/>
    <w:rsid w:val="003C3E53"/>
    <w:rsid w:val="003C455C"/>
    <w:rsid w:val="003C4BD2"/>
    <w:rsid w:val="003D242B"/>
    <w:rsid w:val="003E229F"/>
    <w:rsid w:val="004129B4"/>
    <w:rsid w:val="0042186C"/>
    <w:rsid w:val="00431CDC"/>
    <w:rsid w:val="004508EC"/>
    <w:rsid w:val="00455262"/>
    <w:rsid w:val="00455E79"/>
    <w:rsid w:val="00473BA4"/>
    <w:rsid w:val="00474268"/>
    <w:rsid w:val="00496075"/>
    <w:rsid w:val="004972F1"/>
    <w:rsid w:val="004A3B26"/>
    <w:rsid w:val="004A4E9D"/>
    <w:rsid w:val="004B22C9"/>
    <w:rsid w:val="004D50E4"/>
    <w:rsid w:val="004D7576"/>
    <w:rsid w:val="004E3F88"/>
    <w:rsid w:val="004E6AAE"/>
    <w:rsid w:val="004E79D5"/>
    <w:rsid w:val="004F59E5"/>
    <w:rsid w:val="004F6881"/>
    <w:rsid w:val="00500985"/>
    <w:rsid w:val="005102ED"/>
    <w:rsid w:val="00521ED3"/>
    <w:rsid w:val="0054060D"/>
    <w:rsid w:val="0056130E"/>
    <w:rsid w:val="0056519B"/>
    <w:rsid w:val="00576480"/>
    <w:rsid w:val="005A0392"/>
    <w:rsid w:val="005A1A1F"/>
    <w:rsid w:val="005A282D"/>
    <w:rsid w:val="005C1CEF"/>
    <w:rsid w:val="005C47F7"/>
    <w:rsid w:val="005C7C3C"/>
    <w:rsid w:val="005D5C5E"/>
    <w:rsid w:val="005E186E"/>
    <w:rsid w:val="005E3ED1"/>
    <w:rsid w:val="005F7D71"/>
    <w:rsid w:val="00601E9D"/>
    <w:rsid w:val="006023DB"/>
    <w:rsid w:val="00610A82"/>
    <w:rsid w:val="00612A07"/>
    <w:rsid w:val="00617F78"/>
    <w:rsid w:val="00624C51"/>
    <w:rsid w:val="0062605C"/>
    <w:rsid w:val="0065335F"/>
    <w:rsid w:val="00655406"/>
    <w:rsid w:val="006560B0"/>
    <w:rsid w:val="0066034C"/>
    <w:rsid w:val="00660A86"/>
    <w:rsid w:val="006618DA"/>
    <w:rsid w:val="006635A8"/>
    <w:rsid w:val="00673097"/>
    <w:rsid w:val="006833A5"/>
    <w:rsid w:val="0069398F"/>
    <w:rsid w:val="006A7510"/>
    <w:rsid w:val="006B5310"/>
    <w:rsid w:val="006B6BA4"/>
    <w:rsid w:val="006B7C71"/>
    <w:rsid w:val="006B7CC4"/>
    <w:rsid w:val="006C4611"/>
    <w:rsid w:val="006D1650"/>
    <w:rsid w:val="006D234C"/>
    <w:rsid w:val="006D2BE2"/>
    <w:rsid w:val="006D3239"/>
    <w:rsid w:val="006E06B8"/>
    <w:rsid w:val="006E0EEC"/>
    <w:rsid w:val="006E2F37"/>
    <w:rsid w:val="00710C06"/>
    <w:rsid w:val="00710C77"/>
    <w:rsid w:val="0071397F"/>
    <w:rsid w:val="00715FDA"/>
    <w:rsid w:val="00724140"/>
    <w:rsid w:val="007317F7"/>
    <w:rsid w:val="00732BF9"/>
    <w:rsid w:val="00732C3E"/>
    <w:rsid w:val="00732D8C"/>
    <w:rsid w:val="007343FE"/>
    <w:rsid w:val="00742DF6"/>
    <w:rsid w:val="00743FCD"/>
    <w:rsid w:val="00745E0A"/>
    <w:rsid w:val="0076727E"/>
    <w:rsid w:val="00767DD6"/>
    <w:rsid w:val="00776E60"/>
    <w:rsid w:val="00786A28"/>
    <w:rsid w:val="00793B93"/>
    <w:rsid w:val="007A7149"/>
    <w:rsid w:val="007B291E"/>
    <w:rsid w:val="007B7512"/>
    <w:rsid w:val="007B79DB"/>
    <w:rsid w:val="007C2118"/>
    <w:rsid w:val="007C6A0F"/>
    <w:rsid w:val="007D473B"/>
    <w:rsid w:val="007D5ED3"/>
    <w:rsid w:val="007E0BB1"/>
    <w:rsid w:val="007E2E1F"/>
    <w:rsid w:val="007F3C87"/>
    <w:rsid w:val="008034DE"/>
    <w:rsid w:val="00804D0D"/>
    <w:rsid w:val="008254AD"/>
    <w:rsid w:val="00832FF3"/>
    <w:rsid w:val="00833AD9"/>
    <w:rsid w:val="00840363"/>
    <w:rsid w:val="00843BD4"/>
    <w:rsid w:val="00844742"/>
    <w:rsid w:val="0087190F"/>
    <w:rsid w:val="00873459"/>
    <w:rsid w:val="00880B04"/>
    <w:rsid w:val="008826CB"/>
    <w:rsid w:val="00886DB4"/>
    <w:rsid w:val="00886FA9"/>
    <w:rsid w:val="008C0F41"/>
    <w:rsid w:val="008C6667"/>
    <w:rsid w:val="008E7333"/>
    <w:rsid w:val="008F0CA1"/>
    <w:rsid w:val="008F151E"/>
    <w:rsid w:val="008F322E"/>
    <w:rsid w:val="008F475E"/>
    <w:rsid w:val="00901F42"/>
    <w:rsid w:val="009120A3"/>
    <w:rsid w:val="00915B65"/>
    <w:rsid w:val="0092458D"/>
    <w:rsid w:val="009261A7"/>
    <w:rsid w:val="0093076F"/>
    <w:rsid w:val="009401F1"/>
    <w:rsid w:val="00950094"/>
    <w:rsid w:val="0095180A"/>
    <w:rsid w:val="009565FB"/>
    <w:rsid w:val="00960CB1"/>
    <w:rsid w:val="00973D24"/>
    <w:rsid w:val="009755A4"/>
    <w:rsid w:val="00980DC6"/>
    <w:rsid w:val="00981E15"/>
    <w:rsid w:val="0099130F"/>
    <w:rsid w:val="009940DA"/>
    <w:rsid w:val="009B2347"/>
    <w:rsid w:val="009B2CE5"/>
    <w:rsid w:val="009B4111"/>
    <w:rsid w:val="009B5412"/>
    <w:rsid w:val="009C5CA7"/>
    <w:rsid w:val="009D2C8F"/>
    <w:rsid w:val="009D6309"/>
    <w:rsid w:val="009E1CC4"/>
    <w:rsid w:val="009E37F4"/>
    <w:rsid w:val="009F6DB1"/>
    <w:rsid w:val="00A014E9"/>
    <w:rsid w:val="00A01E30"/>
    <w:rsid w:val="00A23178"/>
    <w:rsid w:val="00A30124"/>
    <w:rsid w:val="00A36528"/>
    <w:rsid w:val="00A50EDC"/>
    <w:rsid w:val="00A66529"/>
    <w:rsid w:val="00A70439"/>
    <w:rsid w:val="00A70B0B"/>
    <w:rsid w:val="00A71DF9"/>
    <w:rsid w:val="00A75AED"/>
    <w:rsid w:val="00A828EF"/>
    <w:rsid w:val="00A8404D"/>
    <w:rsid w:val="00A86057"/>
    <w:rsid w:val="00A94D75"/>
    <w:rsid w:val="00A96877"/>
    <w:rsid w:val="00AA73D8"/>
    <w:rsid w:val="00AB0F80"/>
    <w:rsid w:val="00AB1D37"/>
    <w:rsid w:val="00AB355E"/>
    <w:rsid w:val="00AB51BE"/>
    <w:rsid w:val="00AC7EE8"/>
    <w:rsid w:val="00AD2CFE"/>
    <w:rsid w:val="00AD2F8C"/>
    <w:rsid w:val="00AD3FD5"/>
    <w:rsid w:val="00AE0EBF"/>
    <w:rsid w:val="00AE4219"/>
    <w:rsid w:val="00AE5BCD"/>
    <w:rsid w:val="00AE691A"/>
    <w:rsid w:val="00AE6CED"/>
    <w:rsid w:val="00AF24E1"/>
    <w:rsid w:val="00AF5FF0"/>
    <w:rsid w:val="00AF6614"/>
    <w:rsid w:val="00AF6B41"/>
    <w:rsid w:val="00B17A82"/>
    <w:rsid w:val="00B228D9"/>
    <w:rsid w:val="00B24DBA"/>
    <w:rsid w:val="00B31EC8"/>
    <w:rsid w:val="00B4568D"/>
    <w:rsid w:val="00B46D3D"/>
    <w:rsid w:val="00B476A3"/>
    <w:rsid w:val="00B62507"/>
    <w:rsid w:val="00B6781F"/>
    <w:rsid w:val="00BA0939"/>
    <w:rsid w:val="00BA13AA"/>
    <w:rsid w:val="00BA4445"/>
    <w:rsid w:val="00BB0D0C"/>
    <w:rsid w:val="00BC3050"/>
    <w:rsid w:val="00BC499B"/>
    <w:rsid w:val="00BC7E6D"/>
    <w:rsid w:val="00BD3FFD"/>
    <w:rsid w:val="00BE3D7C"/>
    <w:rsid w:val="00BF0817"/>
    <w:rsid w:val="00BF2537"/>
    <w:rsid w:val="00BF29AD"/>
    <w:rsid w:val="00C011C6"/>
    <w:rsid w:val="00C0163E"/>
    <w:rsid w:val="00C064CC"/>
    <w:rsid w:val="00C1198B"/>
    <w:rsid w:val="00C15634"/>
    <w:rsid w:val="00C16ED2"/>
    <w:rsid w:val="00C3149A"/>
    <w:rsid w:val="00C31696"/>
    <w:rsid w:val="00C33612"/>
    <w:rsid w:val="00C447F8"/>
    <w:rsid w:val="00C700A4"/>
    <w:rsid w:val="00C738CD"/>
    <w:rsid w:val="00C84FCC"/>
    <w:rsid w:val="00C8593D"/>
    <w:rsid w:val="00C85A18"/>
    <w:rsid w:val="00C928EB"/>
    <w:rsid w:val="00CA0468"/>
    <w:rsid w:val="00CB76B8"/>
    <w:rsid w:val="00CC628D"/>
    <w:rsid w:val="00CD24DD"/>
    <w:rsid w:val="00CD541A"/>
    <w:rsid w:val="00CE7DCD"/>
    <w:rsid w:val="00CF0BDD"/>
    <w:rsid w:val="00CF320C"/>
    <w:rsid w:val="00D00450"/>
    <w:rsid w:val="00D0602F"/>
    <w:rsid w:val="00D10C41"/>
    <w:rsid w:val="00D1477B"/>
    <w:rsid w:val="00D21206"/>
    <w:rsid w:val="00D259C1"/>
    <w:rsid w:val="00D31FDF"/>
    <w:rsid w:val="00D5270C"/>
    <w:rsid w:val="00D54F2E"/>
    <w:rsid w:val="00D56122"/>
    <w:rsid w:val="00D607E6"/>
    <w:rsid w:val="00D6097E"/>
    <w:rsid w:val="00D6519A"/>
    <w:rsid w:val="00D65B0D"/>
    <w:rsid w:val="00D702D5"/>
    <w:rsid w:val="00D86C38"/>
    <w:rsid w:val="00D92C16"/>
    <w:rsid w:val="00D93DEC"/>
    <w:rsid w:val="00DB0C46"/>
    <w:rsid w:val="00DB31E6"/>
    <w:rsid w:val="00DB3520"/>
    <w:rsid w:val="00DC12A6"/>
    <w:rsid w:val="00DC4858"/>
    <w:rsid w:val="00DC55EA"/>
    <w:rsid w:val="00DD08C6"/>
    <w:rsid w:val="00DD3D4F"/>
    <w:rsid w:val="00DD4FBE"/>
    <w:rsid w:val="00DD7AC9"/>
    <w:rsid w:val="00DE6FA7"/>
    <w:rsid w:val="00E00D8E"/>
    <w:rsid w:val="00E051D6"/>
    <w:rsid w:val="00E10BF2"/>
    <w:rsid w:val="00E173BC"/>
    <w:rsid w:val="00E24E32"/>
    <w:rsid w:val="00E326FA"/>
    <w:rsid w:val="00E3302B"/>
    <w:rsid w:val="00E36515"/>
    <w:rsid w:val="00E5495C"/>
    <w:rsid w:val="00E54AB6"/>
    <w:rsid w:val="00E57689"/>
    <w:rsid w:val="00E65D90"/>
    <w:rsid w:val="00E7037B"/>
    <w:rsid w:val="00E70820"/>
    <w:rsid w:val="00E77660"/>
    <w:rsid w:val="00E807A7"/>
    <w:rsid w:val="00E813F3"/>
    <w:rsid w:val="00E81CC7"/>
    <w:rsid w:val="00E82768"/>
    <w:rsid w:val="00E83E55"/>
    <w:rsid w:val="00E855A4"/>
    <w:rsid w:val="00E93505"/>
    <w:rsid w:val="00E95DB9"/>
    <w:rsid w:val="00E96994"/>
    <w:rsid w:val="00EA65E8"/>
    <w:rsid w:val="00EB2858"/>
    <w:rsid w:val="00EB7A49"/>
    <w:rsid w:val="00EC4F62"/>
    <w:rsid w:val="00ED1363"/>
    <w:rsid w:val="00ED4523"/>
    <w:rsid w:val="00ED49E8"/>
    <w:rsid w:val="00EF5F81"/>
    <w:rsid w:val="00F03EF6"/>
    <w:rsid w:val="00F054A5"/>
    <w:rsid w:val="00F11590"/>
    <w:rsid w:val="00F12555"/>
    <w:rsid w:val="00F2274F"/>
    <w:rsid w:val="00F26FDE"/>
    <w:rsid w:val="00F43A60"/>
    <w:rsid w:val="00F46987"/>
    <w:rsid w:val="00F478E5"/>
    <w:rsid w:val="00F57989"/>
    <w:rsid w:val="00F57BDC"/>
    <w:rsid w:val="00F60A15"/>
    <w:rsid w:val="00F64FCB"/>
    <w:rsid w:val="00F65C5D"/>
    <w:rsid w:val="00F67503"/>
    <w:rsid w:val="00F70979"/>
    <w:rsid w:val="00F73266"/>
    <w:rsid w:val="00F8254A"/>
    <w:rsid w:val="00F83B4A"/>
    <w:rsid w:val="00F86CD3"/>
    <w:rsid w:val="00F970C8"/>
    <w:rsid w:val="00FA3095"/>
    <w:rsid w:val="00FB0241"/>
    <w:rsid w:val="00FB1D7A"/>
    <w:rsid w:val="00FB2AAE"/>
    <w:rsid w:val="00FC1CAD"/>
    <w:rsid w:val="00FC4294"/>
    <w:rsid w:val="00FC6C64"/>
    <w:rsid w:val="00FE2E68"/>
    <w:rsid w:val="00FE3844"/>
    <w:rsid w:val="00FE7F7F"/>
    <w:rsid w:val="00FF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pacing w:val="-8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D9"/>
    <w:pPr>
      <w:jc w:val="left"/>
    </w:pPr>
    <w:rPr>
      <w:rFonts w:eastAsia="Times New Roman"/>
      <w:spacing w:val="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F12555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rsid w:val="00F12555"/>
    <w:rPr>
      <w:rFonts w:eastAsia="Times New Roman"/>
      <w:spacing w:val="0"/>
      <w:sz w:val="24"/>
      <w:szCs w:val="24"/>
      <w:lang w:eastAsia="ru-RU"/>
    </w:rPr>
  </w:style>
  <w:style w:type="paragraph" w:customStyle="1" w:styleId="ConsPlusCell">
    <w:name w:val="ConsPlusCell"/>
    <w:uiPriority w:val="99"/>
    <w:rsid w:val="00B228D9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pacing w:val="0"/>
      <w:sz w:val="20"/>
      <w:szCs w:val="20"/>
      <w:lang w:eastAsia="ru-RU"/>
    </w:rPr>
  </w:style>
  <w:style w:type="paragraph" w:customStyle="1" w:styleId="ConsPlusNormal">
    <w:name w:val="ConsPlusNormal"/>
    <w:rsid w:val="00B228D9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pacing w:val="0"/>
      <w:sz w:val="20"/>
      <w:szCs w:val="20"/>
      <w:lang w:eastAsia="ru-RU"/>
    </w:rPr>
  </w:style>
  <w:style w:type="paragraph" w:styleId="a3">
    <w:name w:val="No Spacing"/>
    <w:link w:val="a4"/>
    <w:qFormat/>
    <w:rsid w:val="00B228D9"/>
    <w:pPr>
      <w:jc w:val="left"/>
    </w:pPr>
    <w:rPr>
      <w:rFonts w:eastAsia="Times New Roman"/>
      <w:spacing w:val="0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228D9"/>
    <w:rPr>
      <w:rFonts w:eastAsia="Times New Roman"/>
      <w:spacing w:val="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228D9"/>
    <w:pPr>
      <w:widowControl w:val="0"/>
      <w:autoSpaceDE w:val="0"/>
      <w:autoSpaceDN w:val="0"/>
      <w:adjustRightInd w:val="0"/>
      <w:jc w:val="left"/>
    </w:pPr>
    <w:rPr>
      <w:rFonts w:ascii="Calibri" w:eastAsia="Times New Roman" w:hAnsi="Calibri" w:cs="Calibri"/>
      <w:b/>
      <w:bCs/>
      <w:spacing w:val="0"/>
      <w:sz w:val="22"/>
      <w:szCs w:val="22"/>
      <w:lang w:eastAsia="ru-RU"/>
    </w:rPr>
  </w:style>
  <w:style w:type="paragraph" w:customStyle="1" w:styleId="ConsPlusNonformat">
    <w:name w:val="ConsPlusNonformat"/>
    <w:rsid w:val="00B228D9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pacing w:val="0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B228D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228D9"/>
    <w:rPr>
      <w:rFonts w:eastAsia="Times New Roman"/>
      <w:spacing w:val="0"/>
      <w:sz w:val="24"/>
      <w:szCs w:val="24"/>
      <w:lang w:eastAsia="ru-RU"/>
    </w:rPr>
  </w:style>
  <w:style w:type="character" w:styleId="a7">
    <w:name w:val="page number"/>
    <w:basedOn w:val="a0"/>
    <w:uiPriority w:val="99"/>
    <w:rsid w:val="00B228D9"/>
  </w:style>
  <w:style w:type="paragraph" w:styleId="a8">
    <w:name w:val="Plain Text"/>
    <w:basedOn w:val="a"/>
    <w:link w:val="a9"/>
    <w:rsid w:val="00B228D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B228D9"/>
    <w:rPr>
      <w:rFonts w:ascii="Courier New" w:eastAsia="Times New Roman" w:hAnsi="Courier New"/>
      <w:spacing w:val="0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rsid w:val="00F12555"/>
    <w:rPr>
      <w:rFonts w:eastAsia="Times New Roman"/>
      <w:spacing w:val="0"/>
      <w:sz w:val="24"/>
      <w:szCs w:val="24"/>
      <w:lang w:eastAsia="ru-RU"/>
    </w:rPr>
  </w:style>
  <w:style w:type="paragraph" w:styleId="ab">
    <w:name w:val="header"/>
    <w:basedOn w:val="a"/>
    <w:link w:val="aa"/>
    <w:uiPriority w:val="99"/>
    <w:unhideWhenUsed/>
    <w:rsid w:val="00F12555"/>
    <w:pPr>
      <w:tabs>
        <w:tab w:val="center" w:pos="4677"/>
        <w:tab w:val="right" w:pos="9355"/>
      </w:tabs>
    </w:pPr>
  </w:style>
  <w:style w:type="paragraph" w:styleId="ac">
    <w:name w:val="Normal (Web)"/>
    <w:basedOn w:val="a"/>
    <w:uiPriority w:val="99"/>
    <w:unhideWhenUsed/>
    <w:rsid w:val="00114013"/>
    <w:pPr>
      <w:spacing w:before="100" w:beforeAutospacing="1" w:after="100" w:afterAutospacing="1"/>
    </w:pPr>
  </w:style>
  <w:style w:type="paragraph" w:customStyle="1" w:styleId="xl91">
    <w:name w:val="xl91"/>
    <w:basedOn w:val="a"/>
    <w:rsid w:val="005C4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20"/>
      <w:szCs w:val="20"/>
    </w:rPr>
  </w:style>
  <w:style w:type="paragraph" w:customStyle="1" w:styleId="xl92">
    <w:name w:val="xl92"/>
    <w:basedOn w:val="a"/>
    <w:rsid w:val="005C4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color w:val="000000"/>
      <w:sz w:val="20"/>
      <w:szCs w:val="20"/>
    </w:rPr>
  </w:style>
  <w:style w:type="paragraph" w:customStyle="1" w:styleId="xl93">
    <w:name w:val="xl93"/>
    <w:basedOn w:val="a"/>
    <w:rsid w:val="005C47F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Arial CYR" w:hAnsi="Arial CYR" w:cs="Arial CYR"/>
      <w:b/>
      <w:bCs/>
      <w:color w:val="000000"/>
      <w:sz w:val="20"/>
      <w:szCs w:val="20"/>
    </w:rPr>
  </w:style>
  <w:style w:type="paragraph" w:customStyle="1" w:styleId="xl94">
    <w:name w:val="xl94"/>
    <w:basedOn w:val="a"/>
    <w:rsid w:val="005C47F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20"/>
      <w:szCs w:val="20"/>
    </w:rPr>
  </w:style>
  <w:style w:type="paragraph" w:customStyle="1" w:styleId="xl95">
    <w:name w:val="xl95"/>
    <w:basedOn w:val="a"/>
    <w:rsid w:val="005C47F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20"/>
      <w:szCs w:val="20"/>
    </w:rPr>
  </w:style>
  <w:style w:type="paragraph" w:customStyle="1" w:styleId="xl96">
    <w:name w:val="xl96"/>
    <w:basedOn w:val="a"/>
    <w:rsid w:val="005C47F7"/>
    <w:pPr>
      <w:shd w:val="clear" w:color="000000" w:fill="FFFFFF"/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5C47F7"/>
    <w:pPr>
      <w:shd w:val="clear" w:color="000000" w:fill="FFFFFF"/>
      <w:spacing w:before="100" w:beforeAutospacing="1" w:after="100" w:afterAutospacing="1"/>
    </w:pPr>
  </w:style>
  <w:style w:type="paragraph" w:customStyle="1" w:styleId="xl98">
    <w:name w:val="xl98"/>
    <w:basedOn w:val="a"/>
    <w:rsid w:val="005C47F7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5C47F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20"/>
      <w:szCs w:val="20"/>
    </w:rPr>
  </w:style>
  <w:style w:type="paragraph" w:customStyle="1" w:styleId="xl100">
    <w:name w:val="xl100"/>
    <w:basedOn w:val="a"/>
    <w:rsid w:val="005C4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20"/>
      <w:szCs w:val="20"/>
    </w:rPr>
  </w:style>
  <w:style w:type="paragraph" w:customStyle="1" w:styleId="xl101">
    <w:name w:val="xl101"/>
    <w:basedOn w:val="a"/>
    <w:rsid w:val="005C4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  <w:sz w:val="20"/>
      <w:szCs w:val="20"/>
    </w:rPr>
  </w:style>
  <w:style w:type="paragraph" w:customStyle="1" w:styleId="xl102">
    <w:name w:val="xl102"/>
    <w:basedOn w:val="a"/>
    <w:rsid w:val="005C47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  <w:sz w:val="20"/>
      <w:szCs w:val="20"/>
    </w:rPr>
  </w:style>
  <w:style w:type="paragraph" w:customStyle="1" w:styleId="xl103">
    <w:name w:val="xl103"/>
    <w:basedOn w:val="a"/>
    <w:rsid w:val="005C47F7"/>
    <w:pPr>
      <w:shd w:val="clear" w:color="000000" w:fill="FFFFFF"/>
      <w:spacing w:before="100" w:beforeAutospacing="1" w:after="100" w:afterAutospacing="1"/>
    </w:pPr>
  </w:style>
  <w:style w:type="paragraph" w:customStyle="1" w:styleId="xl104">
    <w:name w:val="xl104"/>
    <w:basedOn w:val="a"/>
    <w:rsid w:val="005C47F7"/>
    <w:pPr>
      <w:shd w:val="clear" w:color="000000" w:fill="FFFFFF"/>
      <w:spacing w:before="100" w:beforeAutospacing="1" w:after="100" w:afterAutospacing="1"/>
      <w:jc w:val="right"/>
    </w:pPr>
    <w:rPr>
      <w:rFonts w:ascii="Arial CYR" w:hAnsi="Arial CYR" w:cs="Arial CYR"/>
      <w:sz w:val="20"/>
      <w:szCs w:val="20"/>
    </w:rPr>
  </w:style>
  <w:style w:type="paragraph" w:customStyle="1" w:styleId="xl105">
    <w:name w:val="xl105"/>
    <w:basedOn w:val="a"/>
    <w:rsid w:val="005C47F7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106">
    <w:name w:val="xl106"/>
    <w:basedOn w:val="a"/>
    <w:rsid w:val="005C47F7"/>
    <w:pPr>
      <w:spacing w:before="100" w:beforeAutospacing="1" w:after="100" w:afterAutospacing="1"/>
      <w:jc w:val="right"/>
    </w:pPr>
    <w:rPr>
      <w:rFonts w:ascii="Arial CYR" w:hAnsi="Arial CYR" w:cs="Arial CYR"/>
      <w:color w:val="000000"/>
      <w:sz w:val="20"/>
      <w:szCs w:val="20"/>
    </w:rPr>
  </w:style>
  <w:style w:type="paragraph" w:customStyle="1" w:styleId="xl107">
    <w:name w:val="xl107"/>
    <w:basedOn w:val="a"/>
    <w:rsid w:val="005C47F7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</w:rPr>
  </w:style>
  <w:style w:type="character" w:styleId="ad">
    <w:name w:val="Hyperlink"/>
    <w:basedOn w:val="a0"/>
    <w:uiPriority w:val="99"/>
    <w:semiHidden/>
    <w:unhideWhenUsed/>
    <w:rsid w:val="00B24DBA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B24DBA"/>
    <w:rPr>
      <w:color w:val="800080"/>
      <w:u w:val="single"/>
    </w:rPr>
  </w:style>
  <w:style w:type="paragraph" w:customStyle="1" w:styleId="xl108">
    <w:name w:val="xl108"/>
    <w:basedOn w:val="a"/>
    <w:rsid w:val="00B24DBA"/>
    <w:pPr>
      <w:shd w:val="clear" w:color="000000" w:fill="FFFFFF"/>
      <w:spacing w:before="100" w:beforeAutospacing="1" w:after="100" w:afterAutospacing="1"/>
      <w:jc w:val="right"/>
    </w:pPr>
    <w:rPr>
      <w:rFonts w:ascii="Arial CYR" w:hAnsi="Arial CYR" w:cs="Arial CYR"/>
      <w:sz w:val="20"/>
      <w:szCs w:val="20"/>
    </w:rPr>
  </w:style>
  <w:style w:type="paragraph" w:customStyle="1" w:styleId="xl109">
    <w:name w:val="xl109"/>
    <w:basedOn w:val="a"/>
    <w:rsid w:val="00B24DBA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10">
    <w:name w:val="xl110"/>
    <w:basedOn w:val="a"/>
    <w:rsid w:val="00B24DBA"/>
    <w:pPr>
      <w:spacing w:before="100" w:beforeAutospacing="1" w:after="100" w:afterAutospacing="1"/>
    </w:pPr>
    <w:rPr>
      <w:rFonts w:ascii="Arial CYR" w:hAnsi="Arial CYR" w:cs="Arial CYR"/>
      <w:color w:val="000000"/>
      <w:sz w:val="20"/>
      <w:szCs w:val="20"/>
    </w:rPr>
  </w:style>
  <w:style w:type="paragraph" w:customStyle="1" w:styleId="xl90">
    <w:name w:val="xl90"/>
    <w:basedOn w:val="a"/>
    <w:rsid w:val="00B24D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20"/>
      <w:szCs w:val="20"/>
    </w:rPr>
  </w:style>
  <w:style w:type="paragraph" w:customStyle="1" w:styleId="xl111">
    <w:name w:val="xl111"/>
    <w:basedOn w:val="a"/>
    <w:rsid w:val="00B24DBA"/>
    <w:pPr>
      <w:shd w:val="clear" w:color="000000" w:fill="auto"/>
      <w:spacing w:before="100" w:beforeAutospacing="1" w:after="100" w:afterAutospacing="1"/>
    </w:pPr>
  </w:style>
  <w:style w:type="paragraph" w:customStyle="1" w:styleId="xl112">
    <w:name w:val="xl112"/>
    <w:basedOn w:val="a"/>
    <w:rsid w:val="00B24DBA"/>
    <w:pPr>
      <w:shd w:val="clear" w:color="000000" w:fill="auto"/>
      <w:spacing w:before="100" w:beforeAutospacing="1" w:after="100" w:afterAutospacing="1"/>
    </w:pPr>
  </w:style>
  <w:style w:type="paragraph" w:customStyle="1" w:styleId="xl113">
    <w:name w:val="xl113"/>
    <w:basedOn w:val="a"/>
    <w:rsid w:val="00B24DBA"/>
    <w:pPr>
      <w:spacing w:before="100" w:beforeAutospacing="1" w:after="100" w:afterAutospacing="1"/>
    </w:pPr>
  </w:style>
  <w:style w:type="paragraph" w:customStyle="1" w:styleId="xl114">
    <w:name w:val="xl114"/>
    <w:basedOn w:val="a"/>
    <w:rsid w:val="00B24DBA"/>
    <w:pPr>
      <w:spacing w:before="100" w:beforeAutospacing="1" w:after="100" w:afterAutospacing="1"/>
    </w:pPr>
    <w:rPr>
      <w:rFonts w:ascii="Arial CYR" w:hAnsi="Arial CYR" w:cs="Arial CYR"/>
      <w:color w:val="000000"/>
      <w:sz w:val="20"/>
      <w:szCs w:val="20"/>
    </w:rPr>
  </w:style>
  <w:style w:type="paragraph" w:customStyle="1" w:styleId="xl89">
    <w:name w:val="xl89"/>
    <w:basedOn w:val="a"/>
    <w:rsid w:val="00B24D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20"/>
      <w:szCs w:val="20"/>
    </w:rPr>
  </w:style>
  <w:style w:type="paragraph" w:customStyle="1" w:styleId="xl115">
    <w:name w:val="xl115"/>
    <w:basedOn w:val="a"/>
    <w:rsid w:val="00B24DBA"/>
    <w:pPr>
      <w:spacing w:before="100" w:beforeAutospacing="1" w:after="100" w:afterAutospacing="1"/>
    </w:pPr>
    <w:rPr>
      <w:rFonts w:ascii="Arial CYR" w:hAnsi="Arial CYR" w:cs="Arial CYR"/>
      <w:color w:val="000000"/>
      <w:sz w:val="20"/>
      <w:szCs w:val="20"/>
    </w:rPr>
  </w:style>
  <w:style w:type="paragraph" w:customStyle="1" w:styleId="xl116">
    <w:name w:val="xl116"/>
    <w:basedOn w:val="a"/>
    <w:rsid w:val="00C31696"/>
    <w:pPr>
      <w:spacing w:before="100" w:beforeAutospacing="1" w:after="100" w:afterAutospacing="1"/>
    </w:pPr>
    <w:rPr>
      <w:rFonts w:ascii="Arial CYR" w:hAnsi="Arial CYR" w:cs="Arial CYR"/>
      <w:color w:val="000000"/>
      <w:sz w:val="20"/>
      <w:szCs w:val="20"/>
    </w:rPr>
  </w:style>
  <w:style w:type="paragraph" w:customStyle="1" w:styleId="xl117">
    <w:name w:val="xl117"/>
    <w:basedOn w:val="a"/>
    <w:rsid w:val="00C31696"/>
    <w:pPr>
      <w:spacing w:before="100" w:beforeAutospacing="1" w:after="100" w:afterAutospacing="1"/>
    </w:pPr>
    <w:rPr>
      <w:rFonts w:ascii="Arial CYR" w:hAnsi="Arial CYR" w:cs="Arial CYR"/>
      <w:color w:val="000000"/>
      <w:sz w:val="20"/>
      <w:szCs w:val="20"/>
    </w:rPr>
  </w:style>
  <w:style w:type="table" w:styleId="af">
    <w:name w:val="Table Grid"/>
    <w:basedOn w:val="a1"/>
    <w:rsid w:val="00D212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4F4E9BB5DAF995B2E28A55507BEDA441AD74C04DC360BD8BEF002E94sFMA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8AA2AAB183DD108970122E1F3E6AA18DFBE208664DC0FAAED985EB854367B234BD73EA7459E619C892716E2AA4DD455B0FE827F61EA7169CF3F6C0CQ1M0J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2362B6D5098A7BB79E2788128CE8553283EF73BD84BEFF79D2F96C249A1C60214E6B51A4C5591896758E76DE8473D11C03A432562DBEl0w1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64F4E9BB5DAF995B2E28A55507BEDA441AD74C04DC360BD8BEF002E94sFMA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F3296-723F-4264-BE53-5E41D35FA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7</Pages>
  <Words>2215</Words>
  <Characters>12630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balakirevang</dc:creator>
  <cp:lastModifiedBy>ObolenskayaVN</cp:lastModifiedBy>
  <cp:revision>42</cp:revision>
  <cp:lastPrinted>2023-11-14T12:38:00Z</cp:lastPrinted>
  <dcterms:created xsi:type="dcterms:W3CDTF">2025-10-24T12:31:00Z</dcterms:created>
  <dcterms:modified xsi:type="dcterms:W3CDTF">2025-11-21T08:27:00Z</dcterms:modified>
</cp:coreProperties>
</file>